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838884A" w14:textId="77777777" w:rsidR="0032572A" w:rsidRPr="0032572A" w:rsidRDefault="0032572A" w:rsidP="0032572A">
      <w:pPr>
        <w:spacing w:after="0" w:line="240" w:lineRule="auto"/>
        <w:jc w:val="center"/>
        <w:rPr>
          <w:rFonts w:ascii="Cambria" w:hAnsi="Cambria" w:cs="Times New Roman"/>
          <w:b/>
          <w:bCs/>
        </w:rPr>
      </w:pPr>
      <w:r w:rsidRPr="0032572A">
        <w:rPr>
          <w:rFonts w:ascii="Cambria" w:hAnsi="Cambria" w:cs="Times New Roman"/>
          <w:b/>
          <w:bCs/>
        </w:rPr>
        <w:t xml:space="preserve">Joshua Praneeth </w:t>
      </w:r>
      <w:proofErr w:type="spellStart"/>
      <w:r w:rsidRPr="0032572A">
        <w:rPr>
          <w:rFonts w:ascii="Cambria" w:hAnsi="Cambria" w:cs="Times New Roman"/>
          <w:b/>
          <w:bCs/>
        </w:rPr>
        <w:t>Moorathoty</w:t>
      </w:r>
      <w:proofErr w:type="spellEnd"/>
    </w:p>
    <w:p w14:paraId="3090E718" w14:textId="1EA7C7A6" w:rsidR="00AA6CEF" w:rsidRPr="0032572A" w:rsidRDefault="00AA6CEF" w:rsidP="00CC4201">
      <w:pPr>
        <w:spacing w:after="0" w:line="240" w:lineRule="auto"/>
        <w:jc w:val="center"/>
        <w:rPr>
          <w:rFonts w:ascii="Cambria" w:hAnsi="Cambria"/>
          <w:b/>
          <w:bCs/>
        </w:rPr>
      </w:pPr>
      <w:r w:rsidRPr="0032572A">
        <w:rPr>
          <w:rFonts w:ascii="Cambria" w:hAnsi="Cambria"/>
          <w:b/>
          <w:bCs/>
        </w:rPr>
        <w:t>Senior Software Engineer</w:t>
      </w:r>
    </w:p>
    <w:p w14:paraId="7AC19D6A" w14:textId="77777777" w:rsidR="001D18B8" w:rsidRDefault="001D18B8" w:rsidP="00CC4201">
      <w:pPr>
        <w:spacing w:after="0" w:line="240" w:lineRule="auto"/>
        <w:jc w:val="center"/>
        <w:rPr>
          <w:rFonts w:ascii="Cambria" w:hAnsi="Cambria" w:cs="Times New Roman"/>
          <w:b/>
          <w:bCs/>
        </w:rPr>
      </w:pPr>
      <w:r w:rsidRPr="001D18B8">
        <w:rPr>
          <w:rFonts w:ascii="Cambria" w:hAnsi="Cambria" w:cs="Times New Roman"/>
          <w:b/>
          <w:bCs/>
        </w:rPr>
        <w:t>+1 2142998373</w:t>
      </w:r>
    </w:p>
    <w:p w14:paraId="5FA14257" w14:textId="768C2DB0" w:rsidR="00AA6CEF" w:rsidRPr="0032572A" w:rsidRDefault="00F94881" w:rsidP="00CC4201">
      <w:pPr>
        <w:spacing w:after="0" w:line="240" w:lineRule="auto"/>
        <w:jc w:val="center"/>
        <w:rPr>
          <w:rFonts w:ascii="Cambria" w:hAnsi="Cambria"/>
          <w:b/>
          <w:bCs/>
          <w:color w:val="4472C4" w:themeColor="accent1"/>
        </w:rPr>
      </w:pPr>
      <w:r>
        <w:rPr>
          <w:rFonts w:ascii="Cambria" w:hAnsi="Cambria"/>
          <w:b/>
          <w:bCs/>
          <w:color w:val="4472C4" w:themeColor="accent1"/>
        </w:rPr>
        <w:t>Rishitha.23g</w:t>
      </w:r>
      <w:r w:rsidR="0032572A" w:rsidRPr="0032572A">
        <w:rPr>
          <w:rFonts w:ascii="Cambria" w:hAnsi="Cambria"/>
          <w:b/>
          <w:bCs/>
          <w:color w:val="4472C4" w:themeColor="accent1"/>
        </w:rPr>
        <w:t>@gmail.com</w:t>
      </w:r>
    </w:p>
    <w:p w14:paraId="35A7DF17" w14:textId="548426AB" w:rsidR="00AA6CEF" w:rsidRPr="00AA6CEF" w:rsidRDefault="00000000" w:rsidP="00CC4201">
      <w:pPr>
        <w:spacing w:after="0" w:line="240" w:lineRule="auto"/>
        <w:jc w:val="both"/>
        <w:rPr>
          <w:b/>
          <w:bCs/>
        </w:rPr>
      </w:pPr>
      <w:r>
        <w:rPr>
          <w:b/>
          <w:bCs/>
        </w:rPr>
        <w:pict w14:anchorId="6CCC5897">
          <v:rect id="_x0000_i1025" style="width:0;height:1.5pt" o:hralign="center" o:hrstd="t" o:hr="t" fillcolor="#a0a0a0" stroked="f"/>
        </w:pict>
      </w:r>
    </w:p>
    <w:p w14:paraId="0F48203A" w14:textId="77777777" w:rsidR="00AA6CEF" w:rsidRPr="00F37447" w:rsidRDefault="00AA6CEF" w:rsidP="00CC4201">
      <w:pPr>
        <w:spacing w:after="0" w:line="240" w:lineRule="auto"/>
        <w:jc w:val="both"/>
        <w:rPr>
          <w:rFonts w:ascii="Cambria" w:hAnsi="Cambria"/>
          <w:b/>
          <w:bCs/>
          <w:sz w:val="24"/>
          <w:szCs w:val="24"/>
          <w:u w:val="single"/>
        </w:rPr>
      </w:pPr>
      <w:r w:rsidRPr="00F37447">
        <w:rPr>
          <w:rFonts w:ascii="Cambria" w:hAnsi="Cambria"/>
          <w:b/>
          <w:bCs/>
          <w:sz w:val="24"/>
          <w:szCs w:val="24"/>
          <w:u w:val="single"/>
        </w:rPr>
        <w:t>Summary:</w:t>
      </w:r>
    </w:p>
    <w:p w14:paraId="55D0EEB3" w14:textId="2C29CF1D" w:rsidR="00AA6CEF" w:rsidRPr="00F37447" w:rsidRDefault="00AA6CEF" w:rsidP="00CC4201">
      <w:pPr>
        <w:spacing w:after="0" w:line="240" w:lineRule="auto"/>
        <w:jc w:val="both"/>
        <w:rPr>
          <w:rFonts w:ascii="Cambria" w:hAnsi="Cambria"/>
          <w:sz w:val="24"/>
          <w:szCs w:val="24"/>
        </w:rPr>
      </w:pPr>
      <w:r w:rsidRPr="00F37447">
        <w:rPr>
          <w:rFonts w:ascii="Cambria" w:hAnsi="Cambria"/>
          <w:sz w:val="24"/>
          <w:szCs w:val="24"/>
        </w:rPr>
        <w:t xml:space="preserve">Meticulous and detail-oriented Senior Software Engineer with over </w:t>
      </w:r>
      <w:r w:rsidR="00F25435">
        <w:rPr>
          <w:rFonts w:ascii="Cambria" w:hAnsi="Cambria"/>
          <w:sz w:val="24"/>
          <w:szCs w:val="24"/>
        </w:rPr>
        <w:t>7+</w:t>
      </w:r>
      <w:r w:rsidRPr="00F37447">
        <w:rPr>
          <w:rFonts w:ascii="Cambria" w:hAnsi="Cambria"/>
          <w:sz w:val="24"/>
          <w:szCs w:val="24"/>
        </w:rPr>
        <w:t xml:space="preserve"> of experience, including extensive work in the medical device industry. Specializing in software verification and validation, manual and automated testing, and regulatory compliance. Proven ability to develop comprehensive test plans, execute thorough testing procedures, and document results for regulatory standards. Adept at collaborating with cross-functional teams to ensure software quality and compliance. Proven track record in leading testing efforts for IoT devices and enhancing code quality through continuous improvement initiatives. With a Master of Science in Computer Science and a passion for accessibility testing, I bring a holistic approach to software engineering, ensuring robust and inclusive solutions.</w:t>
      </w:r>
    </w:p>
    <w:p w14:paraId="204D2D03" w14:textId="77777777" w:rsidR="009E260F" w:rsidRPr="00F37447" w:rsidRDefault="009E260F" w:rsidP="00CC4201">
      <w:pPr>
        <w:spacing w:after="0" w:line="240" w:lineRule="auto"/>
        <w:jc w:val="both"/>
        <w:rPr>
          <w:sz w:val="24"/>
          <w:szCs w:val="24"/>
        </w:rPr>
      </w:pPr>
    </w:p>
    <w:p w14:paraId="4B62244A" w14:textId="42B19B5A" w:rsidR="00AA6CEF" w:rsidRPr="00F37447" w:rsidRDefault="00AA6CEF" w:rsidP="00CC4201">
      <w:pPr>
        <w:spacing w:after="0" w:line="240" w:lineRule="auto"/>
        <w:jc w:val="both"/>
        <w:rPr>
          <w:rFonts w:ascii="Cambria" w:hAnsi="Cambria"/>
          <w:b/>
          <w:bCs/>
          <w:sz w:val="24"/>
          <w:szCs w:val="24"/>
          <w:u w:val="single"/>
        </w:rPr>
      </w:pPr>
      <w:r w:rsidRPr="00F37447">
        <w:rPr>
          <w:rFonts w:ascii="Cambria" w:hAnsi="Cambria"/>
          <w:b/>
          <w:bCs/>
          <w:sz w:val="24"/>
          <w:szCs w:val="24"/>
          <w:u w:val="single"/>
        </w:rPr>
        <w:t>Core Competencies</w:t>
      </w:r>
    </w:p>
    <w:p w14:paraId="0F170DDE" w14:textId="77777777" w:rsidR="00AA6CEF" w:rsidRPr="00F37447" w:rsidRDefault="00AA6CEF" w:rsidP="00CC4201">
      <w:pPr>
        <w:spacing w:after="0" w:line="240" w:lineRule="auto"/>
        <w:jc w:val="both"/>
        <w:rPr>
          <w:rFonts w:ascii="Cambria" w:hAnsi="Cambria"/>
          <w:sz w:val="24"/>
          <w:szCs w:val="24"/>
        </w:rPr>
      </w:pPr>
      <w:r w:rsidRPr="00F37447">
        <w:rPr>
          <w:rFonts w:ascii="Cambria" w:hAnsi="Cambria"/>
          <w:sz w:val="24"/>
          <w:szCs w:val="24"/>
        </w:rPr>
        <w:t>Software/Web/API Development, Problem-Solving, Medical Device testing, Algorithm Design/Data Structures, Database Management, Documentation, FDA, Cloud Computing, DevOps Practices, Verification &amp; Validation, Testing &amp; Quality Assurance, Python/Selenium Framework, Regulatory Compliance (FDA, ISO 13485, IEC 62304), Version Control Systems, Security, Performance Optimization, Security and Risk Management</w:t>
      </w:r>
    </w:p>
    <w:p w14:paraId="0F6A38F3" w14:textId="77777777" w:rsidR="008D4DCE" w:rsidRPr="00F37447" w:rsidRDefault="008D4DCE" w:rsidP="00CC4201">
      <w:pPr>
        <w:spacing w:after="0" w:line="240" w:lineRule="auto"/>
        <w:jc w:val="both"/>
        <w:rPr>
          <w:b/>
          <w:bCs/>
          <w:sz w:val="24"/>
          <w:szCs w:val="24"/>
        </w:rPr>
      </w:pPr>
    </w:p>
    <w:p w14:paraId="31235300" w14:textId="77777777" w:rsidR="008D4DCE" w:rsidRPr="00F37447" w:rsidRDefault="008D4DCE" w:rsidP="008D4DCE">
      <w:pPr>
        <w:spacing w:after="0" w:line="240" w:lineRule="auto"/>
        <w:jc w:val="both"/>
        <w:rPr>
          <w:rFonts w:ascii="Cambria" w:hAnsi="Cambria"/>
          <w:b/>
          <w:bCs/>
          <w:sz w:val="24"/>
          <w:szCs w:val="24"/>
          <w:u w:val="single"/>
        </w:rPr>
      </w:pPr>
      <w:r w:rsidRPr="00F37447">
        <w:rPr>
          <w:rFonts w:ascii="Cambria" w:hAnsi="Cambria"/>
          <w:b/>
          <w:bCs/>
          <w:sz w:val="24"/>
          <w:szCs w:val="24"/>
          <w:u w:val="single"/>
        </w:rPr>
        <w:t>Education:</w:t>
      </w:r>
    </w:p>
    <w:p w14:paraId="43E55628" w14:textId="77777777" w:rsidR="008D4DCE" w:rsidRDefault="008D4DCE" w:rsidP="008D4DCE">
      <w:pPr>
        <w:pStyle w:val="BodyText"/>
        <w:numPr>
          <w:ilvl w:val="0"/>
          <w:numId w:val="7"/>
        </w:numPr>
        <w:spacing w:before="20"/>
        <w:jc w:val="both"/>
        <w:rPr>
          <w:rFonts w:ascii="Cambria" w:hAnsi="Cambria" w:cs="Times New Roman"/>
          <w:sz w:val="24"/>
          <w:szCs w:val="24"/>
        </w:rPr>
      </w:pPr>
      <w:r w:rsidRPr="00F37447">
        <w:rPr>
          <w:rFonts w:ascii="Cambria" w:hAnsi="Cambria" w:cs="Times New Roman"/>
          <w:spacing w:val="-6"/>
          <w:sz w:val="24"/>
          <w:szCs w:val="24"/>
        </w:rPr>
        <w:t>Bachelor of Technology in Electronics and Communication Engineering</w:t>
      </w:r>
      <w:r w:rsidRPr="00F37447">
        <w:rPr>
          <w:rFonts w:ascii="Cambria" w:hAnsi="Cambria" w:cs="Times New Roman"/>
          <w:spacing w:val="-2"/>
          <w:sz w:val="24"/>
          <w:szCs w:val="24"/>
        </w:rPr>
        <w:t xml:space="preserve"> </w:t>
      </w:r>
      <w:r>
        <w:rPr>
          <w:rFonts w:ascii="Cambria" w:hAnsi="Cambria" w:cs="Times New Roman"/>
          <w:spacing w:val="-2"/>
          <w:sz w:val="24"/>
          <w:szCs w:val="24"/>
        </w:rPr>
        <w:t>–</w:t>
      </w:r>
      <w:r w:rsidRPr="00F37447">
        <w:rPr>
          <w:rFonts w:ascii="Cambria" w:hAnsi="Cambria" w:cs="Times New Roman"/>
          <w:spacing w:val="-2"/>
          <w:sz w:val="24"/>
          <w:szCs w:val="24"/>
        </w:rPr>
        <w:t xml:space="preserve"> </w:t>
      </w:r>
      <w:r w:rsidRPr="00F37447">
        <w:rPr>
          <w:rFonts w:ascii="Cambria" w:hAnsi="Cambria" w:cs="Times New Roman"/>
          <w:sz w:val="24"/>
          <w:szCs w:val="24"/>
        </w:rPr>
        <w:t>201</w:t>
      </w:r>
      <w:r>
        <w:rPr>
          <w:rFonts w:ascii="Cambria" w:hAnsi="Cambria" w:cs="Times New Roman"/>
          <w:sz w:val="24"/>
          <w:szCs w:val="24"/>
        </w:rPr>
        <w:t>6</w:t>
      </w:r>
    </w:p>
    <w:p w14:paraId="046A2505" w14:textId="771AD574" w:rsidR="008D4DCE" w:rsidRPr="008D4DCE" w:rsidRDefault="008D4DCE" w:rsidP="008D4DCE">
      <w:pPr>
        <w:pStyle w:val="BodyText"/>
        <w:spacing w:before="20"/>
        <w:ind w:left="842"/>
        <w:jc w:val="both"/>
        <w:rPr>
          <w:rFonts w:ascii="Cambria" w:hAnsi="Cambria" w:cs="Times New Roman"/>
          <w:sz w:val="24"/>
          <w:szCs w:val="24"/>
        </w:rPr>
      </w:pPr>
      <w:r w:rsidRPr="008D4DCE">
        <w:rPr>
          <w:rFonts w:ascii="Cambria" w:hAnsi="Cambria" w:cs="Times New Roman"/>
          <w:sz w:val="24"/>
          <w:szCs w:val="24"/>
        </w:rPr>
        <w:t xml:space="preserve">Geetanjali College of Engineering and Technology, Hyderabad, India </w:t>
      </w:r>
    </w:p>
    <w:p w14:paraId="51D24E5F" w14:textId="77777777" w:rsidR="008D4DCE" w:rsidRDefault="008D4DCE" w:rsidP="008D4DCE">
      <w:pPr>
        <w:pStyle w:val="BodyText"/>
        <w:spacing w:before="20"/>
        <w:ind w:left="842"/>
        <w:jc w:val="both"/>
        <w:rPr>
          <w:rStyle w:val="selectable-text"/>
          <w:rFonts w:ascii="Cambria" w:hAnsi="Cambria"/>
          <w:sz w:val="24"/>
          <w:szCs w:val="24"/>
        </w:rPr>
      </w:pPr>
    </w:p>
    <w:p w14:paraId="4C452F2A" w14:textId="6E5EEE7D" w:rsidR="008D4DCE" w:rsidRDefault="008D4DCE" w:rsidP="008D4DCE">
      <w:pPr>
        <w:pStyle w:val="BodyText"/>
        <w:numPr>
          <w:ilvl w:val="0"/>
          <w:numId w:val="7"/>
        </w:numPr>
        <w:spacing w:before="20"/>
        <w:jc w:val="both"/>
        <w:rPr>
          <w:rStyle w:val="selectable-text"/>
          <w:rFonts w:ascii="Cambria" w:hAnsi="Cambria"/>
          <w:sz w:val="24"/>
          <w:szCs w:val="24"/>
        </w:rPr>
      </w:pPr>
      <w:r w:rsidRPr="008D4DCE">
        <w:rPr>
          <w:rStyle w:val="selectable-text"/>
          <w:rFonts w:ascii="Cambria" w:hAnsi="Cambria"/>
          <w:sz w:val="24"/>
          <w:szCs w:val="24"/>
        </w:rPr>
        <w:t>Master of Science in Computer Science and Engineering</w:t>
      </w:r>
      <w:r>
        <w:rPr>
          <w:rStyle w:val="selectable-text"/>
          <w:rFonts w:ascii="Cambria" w:hAnsi="Cambria"/>
          <w:sz w:val="24"/>
          <w:szCs w:val="24"/>
        </w:rPr>
        <w:t xml:space="preserve"> </w:t>
      </w:r>
    </w:p>
    <w:p w14:paraId="659566A1" w14:textId="290F0030" w:rsidR="009E260F" w:rsidRDefault="008D4DCE" w:rsidP="00F42960">
      <w:pPr>
        <w:pStyle w:val="BodyText"/>
        <w:spacing w:before="20"/>
        <w:ind w:left="842"/>
        <w:jc w:val="both"/>
        <w:rPr>
          <w:rStyle w:val="selectable-text"/>
          <w:rFonts w:ascii="Cambria" w:hAnsi="Cambria"/>
          <w:sz w:val="24"/>
          <w:szCs w:val="24"/>
        </w:rPr>
      </w:pPr>
      <w:r w:rsidRPr="008D4DCE">
        <w:rPr>
          <w:rStyle w:val="selectable-text"/>
          <w:rFonts w:ascii="Cambria" w:hAnsi="Cambria"/>
          <w:sz w:val="24"/>
          <w:szCs w:val="24"/>
        </w:rPr>
        <w:t>University Of Dayton, Ohio, USA</w:t>
      </w:r>
      <w:r>
        <w:rPr>
          <w:rStyle w:val="selectable-text"/>
          <w:rFonts w:ascii="Cambria" w:hAnsi="Cambria"/>
          <w:sz w:val="24"/>
          <w:szCs w:val="24"/>
        </w:rPr>
        <w:t xml:space="preserve"> </w:t>
      </w:r>
      <w:r w:rsidR="00F42960">
        <w:rPr>
          <w:rStyle w:val="selectable-text"/>
          <w:rFonts w:ascii="Cambria" w:hAnsi="Cambria"/>
          <w:sz w:val="24"/>
          <w:szCs w:val="24"/>
        </w:rPr>
        <w:t>–</w:t>
      </w:r>
      <w:r>
        <w:rPr>
          <w:rStyle w:val="selectable-text"/>
          <w:rFonts w:ascii="Cambria" w:hAnsi="Cambria"/>
          <w:sz w:val="24"/>
          <w:szCs w:val="24"/>
        </w:rPr>
        <w:t xml:space="preserve"> 202</w:t>
      </w:r>
      <w:r w:rsidR="00497CE3">
        <w:rPr>
          <w:rStyle w:val="selectable-text"/>
          <w:rFonts w:ascii="Cambria" w:hAnsi="Cambria"/>
          <w:sz w:val="24"/>
          <w:szCs w:val="24"/>
        </w:rPr>
        <w:t xml:space="preserve">0 </w:t>
      </w:r>
    </w:p>
    <w:p w14:paraId="75CBA479" w14:textId="77777777" w:rsidR="00F42960" w:rsidRPr="00F42960" w:rsidRDefault="00F42960" w:rsidP="00F42960">
      <w:pPr>
        <w:pStyle w:val="BodyText"/>
        <w:spacing w:before="20"/>
        <w:ind w:left="842"/>
        <w:jc w:val="both"/>
        <w:rPr>
          <w:rFonts w:ascii="Cambria" w:hAnsi="Cambria"/>
          <w:sz w:val="24"/>
          <w:szCs w:val="24"/>
        </w:rPr>
      </w:pPr>
    </w:p>
    <w:p w14:paraId="23954922" w14:textId="77777777" w:rsidR="008D4DCE" w:rsidRDefault="008D4DCE" w:rsidP="00CC4201">
      <w:pPr>
        <w:spacing w:after="0" w:line="240" w:lineRule="auto"/>
        <w:jc w:val="both"/>
        <w:rPr>
          <w:b/>
          <w:bCs/>
        </w:rPr>
      </w:pPr>
    </w:p>
    <w:p w14:paraId="3F9C87B0" w14:textId="77777777" w:rsidR="009E260F" w:rsidRPr="00F37447" w:rsidRDefault="009E260F" w:rsidP="009E260F">
      <w:pPr>
        <w:spacing w:after="0" w:line="240" w:lineRule="auto"/>
        <w:jc w:val="both"/>
        <w:rPr>
          <w:rFonts w:ascii="Cambria" w:hAnsi="Cambria"/>
          <w:b/>
          <w:bCs/>
          <w:sz w:val="24"/>
          <w:szCs w:val="24"/>
          <w:u w:val="single"/>
        </w:rPr>
      </w:pPr>
      <w:r w:rsidRPr="00F37447">
        <w:rPr>
          <w:rFonts w:ascii="Cambria" w:hAnsi="Cambria"/>
          <w:b/>
          <w:bCs/>
          <w:sz w:val="24"/>
          <w:szCs w:val="24"/>
          <w:u w:val="single"/>
        </w:rPr>
        <w:t>Technical Skills</w:t>
      </w:r>
    </w:p>
    <w:p w14:paraId="1132AAC0" w14:textId="77777777" w:rsidR="009E260F" w:rsidRPr="00F37447" w:rsidRDefault="009E260F" w:rsidP="009E260F">
      <w:pPr>
        <w:spacing w:after="0" w:line="240" w:lineRule="auto"/>
        <w:jc w:val="both"/>
        <w:rPr>
          <w:rFonts w:ascii="Cambria" w:hAnsi="Cambria"/>
          <w:sz w:val="24"/>
          <w:szCs w:val="24"/>
          <w:u w:val="single"/>
        </w:rPr>
      </w:pPr>
    </w:p>
    <w:tbl>
      <w:tblPr>
        <w:tblStyle w:val="TableGrid"/>
        <w:tblW w:w="0" w:type="auto"/>
        <w:tblLook w:val="04A0" w:firstRow="1" w:lastRow="0" w:firstColumn="1" w:lastColumn="0" w:noHBand="0" w:noVBand="1"/>
      </w:tblPr>
      <w:tblGrid>
        <w:gridCol w:w="2960"/>
        <w:gridCol w:w="7830"/>
      </w:tblGrid>
      <w:tr w:rsidR="009E260F" w:rsidRPr="00F37447" w14:paraId="38639E60" w14:textId="6A1578E0" w:rsidTr="009E260F">
        <w:tc>
          <w:tcPr>
            <w:tcW w:w="2960" w:type="dxa"/>
          </w:tcPr>
          <w:p w14:paraId="1C104CEB" w14:textId="19FE6139" w:rsidR="009E260F" w:rsidRPr="00F37447" w:rsidRDefault="009E260F" w:rsidP="009E260F">
            <w:pPr>
              <w:rPr>
                <w:rFonts w:ascii="Cambria" w:hAnsi="Cambria"/>
                <w:sz w:val="24"/>
                <w:szCs w:val="24"/>
              </w:rPr>
            </w:pPr>
            <w:r w:rsidRPr="00F37447">
              <w:rPr>
                <w:rFonts w:ascii="Cambria" w:hAnsi="Cambria"/>
                <w:b/>
                <w:bCs/>
                <w:sz w:val="24"/>
                <w:szCs w:val="24"/>
              </w:rPr>
              <w:t>Programming Languages:</w:t>
            </w:r>
          </w:p>
        </w:tc>
        <w:tc>
          <w:tcPr>
            <w:tcW w:w="7830" w:type="dxa"/>
          </w:tcPr>
          <w:p w14:paraId="54CB0EC1" w14:textId="5AFF8192" w:rsidR="009E260F" w:rsidRPr="00F37447" w:rsidRDefault="009E260F" w:rsidP="009E260F">
            <w:pPr>
              <w:rPr>
                <w:rFonts w:ascii="Cambria" w:hAnsi="Cambria"/>
                <w:sz w:val="24"/>
                <w:szCs w:val="24"/>
              </w:rPr>
            </w:pPr>
            <w:r w:rsidRPr="00F37447">
              <w:rPr>
                <w:rFonts w:ascii="Cambria" w:hAnsi="Cambria"/>
                <w:sz w:val="24"/>
                <w:szCs w:val="24"/>
              </w:rPr>
              <w:t>C#, .NET, Python, Coded UI, Java, JavaScript, HTML, XML, SQL</w:t>
            </w:r>
          </w:p>
        </w:tc>
      </w:tr>
      <w:tr w:rsidR="009E260F" w:rsidRPr="00F37447" w14:paraId="31CC83EC" w14:textId="7D034F7C" w:rsidTr="009E260F">
        <w:tc>
          <w:tcPr>
            <w:tcW w:w="2960" w:type="dxa"/>
          </w:tcPr>
          <w:p w14:paraId="60BF9BE5" w14:textId="595809FC" w:rsidR="009E260F" w:rsidRPr="00F37447" w:rsidRDefault="009E260F" w:rsidP="009E260F">
            <w:pPr>
              <w:rPr>
                <w:rFonts w:ascii="Cambria" w:hAnsi="Cambria"/>
                <w:sz w:val="24"/>
                <w:szCs w:val="24"/>
              </w:rPr>
            </w:pPr>
            <w:r w:rsidRPr="00F37447">
              <w:rPr>
                <w:rFonts w:ascii="Cambria" w:hAnsi="Cambria"/>
                <w:b/>
                <w:bCs/>
                <w:sz w:val="24"/>
                <w:szCs w:val="24"/>
              </w:rPr>
              <w:t>Web Technologies:</w:t>
            </w:r>
          </w:p>
        </w:tc>
        <w:tc>
          <w:tcPr>
            <w:tcW w:w="7830" w:type="dxa"/>
          </w:tcPr>
          <w:p w14:paraId="030D3047" w14:textId="77777777" w:rsidR="009E260F" w:rsidRPr="00F37447" w:rsidRDefault="009E260F" w:rsidP="009E260F">
            <w:pPr>
              <w:rPr>
                <w:rFonts w:ascii="Cambria" w:hAnsi="Cambria"/>
                <w:sz w:val="24"/>
                <w:szCs w:val="24"/>
              </w:rPr>
            </w:pPr>
            <w:r w:rsidRPr="00F37447">
              <w:rPr>
                <w:rFonts w:ascii="Cambria" w:hAnsi="Cambria"/>
                <w:sz w:val="24"/>
                <w:szCs w:val="24"/>
              </w:rPr>
              <w:t>API, AngularJS, CSS, XPath, JSON, NodeJS, jQuery</w:t>
            </w:r>
          </w:p>
        </w:tc>
      </w:tr>
      <w:tr w:rsidR="009E260F" w:rsidRPr="00F37447" w14:paraId="75BEDEB8" w14:textId="78C05902" w:rsidTr="009E260F">
        <w:tc>
          <w:tcPr>
            <w:tcW w:w="2960" w:type="dxa"/>
          </w:tcPr>
          <w:p w14:paraId="0DEDC583" w14:textId="08C7E294" w:rsidR="009E260F" w:rsidRPr="00F37447" w:rsidRDefault="009E260F" w:rsidP="009E260F">
            <w:pPr>
              <w:rPr>
                <w:rFonts w:ascii="Cambria" w:hAnsi="Cambria"/>
                <w:sz w:val="24"/>
                <w:szCs w:val="24"/>
              </w:rPr>
            </w:pPr>
            <w:r w:rsidRPr="00F37447">
              <w:rPr>
                <w:rFonts w:ascii="Cambria" w:hAnsi="Cambria"/>
                <w:b/>
                <w:bCs/>
                <w:sz w:val="24"/>
                <w:szCs w:val="24"/>
              </w:rPr>
              <w:t>Testing Frameworks &amp; Tools:</w:t>
            </w:r>
          </w:p>
        </w:tc>
        <w:tc>
          <w:tcPr>
            <w:tcW w:w="7830" w:type="dxa"/>
          </w:tcPr>
          <w:p w14:paraId="062396FE" w14:textId="171A92A3" w:rsidR="009E260F" w:rsidRPr="00F37447" w:rsidRDefault="009E260F" w:rsidP="009E260F">
            <w:pPr>
              <w:rPr>
                <w:rFonts w:ascii="Cambria" w:hAnsi="Cambria"/>
                <w:sz w:val="24"/>
                <w:szCs w:val="24"/>
              </w:rPr>
            </w:pPr>
            <w:r w:rsidRPr="00F37447">
              <w:rPr>
                <w:rFonts w:ascii="Cambria" w:hAnsi="Cambria"/>
                <w:sz w:val="24"/>
                <w:szCs w:val="24"/>
              </w:rPr>
              <w:t xml:space="preserve">Selenium, Selenium WebDriver, Selenium Grid, Selenium Puppeteer, </w:t>
            </w:r>
            <w:proofErr w:type="spellStart"/>
            <w:r w:rsidRPr="00F37447">
              <w:rPr>
                <w:rFonts w:ascii="Cambria" w:hAnsi="Cambria"/>
                <w:sz w:val="24"/>
                <w:szCs w:val="24"/>
              </w:rPr>
              <w:t>Nunit</w:t>
            </w:r>
            <w:proofErr w:type="spellEnd"/>
            <w:r w:rsidRPr="00F37447">
              <w:rPr>
                <w:rFonts w:ascii="Cambria" w:hAnsi="Cambria"/>
                <w:sz w:val="24"/>
                <w:szCs w:val="24"/>
              </w:rPr>
              <w:t>,</w:t>
            </w:r>
          </w:p>
        </w:tc>
      </w:tr>
      <w:tr w:rsidR="009E260F" w:rsidRPr="00F37447" w14:paraId="7D4C33EF" w14:textId="4A3480F2" w:rsidTr="009E260F">
        <w:tc>
          <w:tcPr>
            <w:tcW w:w="2960" w:type="dxa"/>
          </w:tcPr>
          <w:p w14:paraId="36733886" w14:textId="053269F4" w:rsidR="009E260F" w:rsidRPr="00F37447" w:rsidRDefault="009E260F" w:rsidP="009E260F">
            <w:pPr>
              <w:rPr>
                <w:rFonts w:ascii="Cambria" w:hAnsi="Cambria"/>
                <w:sz w:val="24"/>
                <w:szCs w:val="24"/>
              </w:rPr>
            </w:pPr>
          </w:p>
        </w:tc>
        <w:tc>
          <w:tcPr>
            <w:tcW w:w="7830" w:type="dxa"/>
          </w:tcPr>
          <w:p w14:paraId="5B438EFE" w14:textId="71782D76" w:rsidR="009E260F" w:rsidRPr="00F37447" w:rsidRDefault="009E260F" w:rsidP="009E260F">
            <w:pPr>
              <w:ind w:left="112"/>
              <w:rPr>
                <w:rFonts w:ascii="Cambria" w:hAnsi="Cambria"/>
                <w:sz w:val="24"/>
                <w:szCs w:val="24"/>
              </w:rPr>
            </w:pPr>
            <w:r w:rsidRPr="00F37447">
              <w:rPr>
                <w:rFonts w:ascii="Cambria" w:hAnsi="Cambria"/>
                <w:sz w:val="24"/>
                <w:szCs w:val="24"/>
              </w:rPr>
              <w:t xml:space="preserve">JUnit, </w:t>
            </w:r>
            <w:proofErr w:type="gramStart"/>
            <w:r w:rsidRPr="00F37447">
              <w:rPr>
                <w:rFonts w:ascii="Cambria" w:hAnsi="Cambria"/>
                <w:sz w:val="24"/>
                <w:szCs w:val="24"/>
              </w:rPr>
              <w:t>TestNG,  Jest</w:t>
            </w:r>
            <w:proofErr w:type="gramEnd"/>
            <w:r w:rsidRPr="00F37447">
              <w:rPr>
                <w:rFonts w:ascii="Cambria" w:hAnsi="Cambria"/>
                <w:sz w:val="24"/>
                <w:szCs w:val="24"/>
              </w:rPr>
              <w:t xml:space="preserve">, BDD, TDD, </w:t>
            </w:r>
            <w:proofErr w:type="spellStart"/>
            <w:r w:rsidRPr="00F37447">
              <w:rPr>
                <w:rFonts w:ascii="Cambria" w:hAnsi="Cambria"/>
                <w:sz w:val="24"/>
                <w:szCs w:val="24"/>
              </w:rPr>
              <w:t>Specflow</w:t>
            </w:r>
            <w:proofErr w:type="spellEnd"/>
            <w:r w:rsidRPr="00F37447">
              <w:rPr>
                <w:rFonts w:ascii="Cambria" w:hAnsi="Cambria"/>
                <w:sz w:val="24"/>
                <w:szCs w:val="24"/>
              </w:rPr>
              <w:t>, Gherkin, Cucumber, Puppeteer,</w:t>
            </w:r>
          </w:p>
        </w:tc>
      </w:tr>
      <w:tr w:rsidR="009E260F" w:rsidRPr="00F37447" w14:paraId="68CC8790" w14:textId="6D419932" w:rsidTr="009E260F">
        <w:tc>
          <w:tcPr>
            <w:tcW w:w="2960" w:type="dxa"/>
          </w:tcPr>
          <w:p w14:paraId="6F714E0F" w14:textId="0C5ECB0D" w:rsidR="009E260F" w:rsidRPr="00F37447" w:rsidRDefault="009E260F" w:rsidP="009E260F">
            <w:pPr>
              <w:rPr>
                <w:rFonts w:ascii="Cambria" w:hAnsi="Cambria"/>
                <w:sz w:val="24"/>
                <w:szCs w:val="24"/>
              </w:rPr>
            </w:pPr>
          </w:p>
        </w:tc>
        <w:tc>
          <w:tcPr>
            <w:tcW w:w="7830" w:type="dxa"/>
          </w:tcPr>
          <w:p w14:paraId="089F10F9" w14:textId="2A74F530" w:rsidR="009E260F" w:rsidRPr="00F37447" w:rsidRDefault="009E260F" w:rsidP="009E260F">
            <w:pPr>
              <w:ind w:left="112"/>
              <w:rPr>
                <w:rFonts w:ascii="Cambria" w:hAnsi="Cambria"/>
                <w:sz w:val="24"/>
                <w:szCs w:val="24"/>
              </w:rPr>
            </w:pPr>
            <w:r w:rsidRPr="00F37447">
              <w:rPr>
                <w:rFonts w:ascii="Cambria" w:hAnsi="Cambria"/>
                <w:sz w:val="24"/>
                <w:szCs w:val="24"/>
              </w:rPr>
              <w:t>Postman, SOAPUI, RESTful, Jenkins, Microsoft Test Manager, Maven, Apache</w:t>
            </w:r>
          </w:p>
        </w:tc>
      </w:tr>
      <w:tr w:rsidR="009E260F" w:rsidRPr="00F37447" w14:paraId="17D8746C" w14:textId="3DB7F029" w:rsidTr="009E260F">
        <w:tc>
          <w:tcPr>
            <w:tcW w:w="2960" w:type="dxa"/>
          </w:tcPr>
          <w:p w14:paraId="097991BB" w14:textId="2428DBFB" w:rsidR="009E260F" w:rsidRPr="00F37447" w:rsidRDefault="009E260F" w:rsidP="009E260F">
            <w:pPr>
              <w:rPr>
                <w:rFonts w:ascii="Cambria" w:hAnsi="Cambria"/>
                <w:sz w:val="24"/>
                <w:szCs w:val="24"/>
              </w:rPr>
            </w:pPr>
          </w:p>
        </w:tc>
        <w:tc>
          <w:tcPr>
            <w:tcW w:w="7830" w:type="dxa"/>
          </w:tcPr>
          <w:p w14:paraId="548522BE" w14:textId="77777777" w:rsidR="009E260F" w:rsidRPr="00F37447" w:rsidRDefault="009E260F" w:rsidP="009E260F">
            <w:pPr>
              <w:ind w:left="112"/>
              <w:rPr>
                <w:rFonts w:ascii="Cambria" w:hAnsi="Cambria"/>
                <w:sz w:val="24"/>
                <w:szCs w:val="24"/>
              </w:rPr>
            </w:pPr>
            <w:r w:rsidRPr="00F37447">
              <w:rPr>
                <w:rFonts w:ascii="Cambria" w:hAnsi="Cambria"/>
                <w:sz w:val="24"/>
                <w:szCs w:val="24"/>
              </w:rPr>
              <w:t>JMeter, Dynatrace, SonarQube</w:t>
            </w:r>
          </w:p>
        </w:tc>
      </w:tr>
      <w:tr w:rsidR="009E260F" w:rsidRPr="00F37447" w14:paraId="551ED3DE" w14:textId="0899FA7C" w:rsidTr="009E260F">
        <w:tc>
          <w:tcPr>
            <w:tcW w:w="2960" w:type="dxa"/>
          </w:tcPr>
          <w:p w14:paraId="65F723A1" w14:textId="3EC44F34" w:rsidR="009E260F" w:rsidRPr="00F37447" w:rsidRDefault="009E260F" w:rsidP="009E260F">
            <w:pPr>
              <w:rPr>
                <w:rFonts w:ascii="Cambria" w:hAnsi="Cambria"/>
                <w:sz w:val="24"/>
                <w:szCs w:val="24"/>
              </w:rPr>
            </w:pPr>
            <w:r w:rsidRPr="00F37447">
              <w:rPr>
                <w:rFonts w:ascii="Cambria" w:hAnsi="Cambria"/>
                <w:b/>
                <w:bCs/>
                <w:sz w:val="24"/>
                <w:szCs w:val="24"/>
              </w:rPr>
              <w:t>IDE:</w:t>
            </w:r>
          </w:p>
        </w:tc>
        <w:tc>
          <w:tcPr>
            <w:tcW w:w="7830" w:type="dxa"/>
          </w:tcPr>
          <w:p w14:paraId="162B28D6" w14:textId="77777777" w:rsidR="009E260F" w:rsidRPr="00F37447" w:rsidRDefault="009E260F" w:rsidP="009E260F">
            <w:pPr>
              <w:ind w:left="132"/>
              <w:rPr>
                <w:rFonts w:ascii="Cambria" w:hAnsi="Cambria"/>
                <w:sz w:val="24"/>
                <w:szCs w:val="24"/>
              </w:rPr>
            </w:pPr>
            <w:r w:rsidRPr="00F37447">
              <w:rPr>
                <w:rFonts w:ascii="Cambria" w:hAnsi="Cambria"/>
                <w:sz w:val="24"/>
                <w:szCs w:val="24"/>
              </w:rPr>
              <w:t>Visual Studio, IntelliJ, Eclipse</w:t>
            </w:r>
          </w:p>
        </w:tc>
      </w:tr>
      <w:tr w:rsidR="009E260F" w:rsidRPr="00F37447" w14:paraId="5A517B6C" w14:textId="382966E9" w:rsidTr="009E260F">
        <w:tc>
          <w:tcPr>
            <w:tcW w:w="2960" w:type="dxa"/>
          </w:tcPr>
          <w:p w14:paraId="1AB2D992" w14:textId="0979487F" w:rsidR="009E260F" w:rsidRPr="00F37447" w:rsidRDefault="009E260F" w:rsidP="009E260F">
            <w:pPr>
              <w:rPr>
                <w:rFonts w:ascii="Cambria" w:hAnsi="Cambria"/>
                <w:sz w:val="24"/>
                <w:szCs w:val="24"/>
              </w:rPr>
            </w:pPr>
            <w:r w:rsidRPr="00F37447">
              <w:rPr>
                <w:rFonts w:ascii="Cambria" w:hAnsi="Cambria"/>
                <w:b/>
                <w:bCs/>
                <w:sz w:val="24"/>
                <w:szCs w:val="24"/>
              </w:rPr>
              <w:t>Databases:</w:t>
            </w:r>
          </w:p>
        </w:tc>
        <w:tc>
          <w:tcPr>
            <w:tcW w:w="7830" w:type="dxa"/>
          </w:tcPr>
          <w:p w14:paraId="275DC5F9" w14:textId="77777777" w:rsidR="009E260F" w:rsidRPr="00F37447" w:rsidRDefault="009E260F" w:rsidP="009E260F">
            <w:pPr>
              <w:ind w:left="62"/>
              <w:rPr>
                <w:rFonts w:ascii="Cambria" w:hAnsi="Cambria"/>
                <w:sz w:val="24"/>
                <w:szCs w:val="24"/>
              </w:rPr>
            </w:pPr>
            <w:r w:rsidRPr="00F37447">
              <w:rPr>
                <w:rFonts w:ascii="Cambria" w:hAnsi="Cambria"/>
                <w:sz w:val="24"/>
                <w:szCs w:val="24"/>
              </w:rPr>
              <w:t>MS SQL Server, DynamoDB, HBase, AWS S3, MS Access, Oracle, MS Excel, PostgreSQL</w:t>
            </w:r>
          </w:p>
        </w:tc>
      </w:tr>
      <w:tr w:rsidR="009E260F" w:rsidRPr="00F37447" w14:paraId="1BDFB563" w14:textId="3BD957D4" w:rsidTr="009E260F">
        <w:tc>
          <w:tcPr>
            <w:tcW w:w="2960" w:type="dxa"/>
          </w:tcPr>
          <w:p w14:paraId="02F8BFB8" w14:textId="03C8D881" w:rsidR="009E260F" w:rsidRPr="00F37447" w:rsidRDefault="009E260F" w:rsidP="009E260F">
            <w:pPr>
              <w:rPr>
                <w:rFonts w:ascii="Cambria" w:hAnsi="Cambria"/>
                <w:sz w:val="24"/>
                <w:szCs w:val="24"/>
              </w:rPr>
            </w:pPr>
            <w:r w:rsidRPr="00F37447">
              <w:rPr>
                <w:rFonts w:ascii="Cambria" w:hAnsi="Cambria"/>
                <w:b/>
                <w:bCs/>
                <w:sz w:val="24"/>
                <w:szCs w:val="24"/>
              </w:rPr>
              <w:t>Operating Systems:</w:t>
            </w:r>
          </w:p>
        </w:tc>
        <w:tc>
          <w:tcPr>
            <w:tcW w:w="7830" w:type="dxa"/>
          </w:tcPr>
          <w:p w14:paraId="1C0B43AC" w14:textId="77777777" w:rsidR="009E260F" w:rsidRPr="00F37447" w:rsidRDefault="009E260F" w:rsidP="009E260F">
            <w:pPr>
              <w:ind w:left="132"/>
              <w:rPr>
                <w:rFonts w:ascii="Cambria" w:hAnsi="Cambria"/>
                <w:sz w:val="24"/>
                <w:szCs w:val="24"/>
              </w:rPr>
            </w:pPr>
            <w:r w:rsidRPr="00F37447">
              <w:rPr>
                <w:rFonts w:ascii="Cambria" w:hAnsi="Cambria"/>
                <w:sz w:val="24"/>
                <w:szCs w:val="24"/>
              </w:rPr>
              <w:t>Linux, Windows, Mac, Android</w:t>
            </w:r>
          </w:p>
        </w:tc>
      </w:tr>
      <w:tr w:rsidR="009E260F" w:rsidRPr="00F37447" w14:paraId="20E8B7A9" w14:textId="07163EE4" w:rsidTr="009E260F">
        <w:tc>
          <w:tcPr>
            <w:tcW w:w="2960" w:type="dxa"/>
          </w:tcPr>
          <w:p w14:paraId="703E4BA4" w14:textId="31CE1187" w:rsidR="009E260F" w:rsidRPr="00F37447" w:rsidRDefault="009E260F" w:rsidP="009E260F">
            <w:pPr>
              <w:rPr>
                <w:rFonts w:ascii="Cambria" w:hAnsi="Cambria"/>
                <w:sz w:val="24"/>
                <w:szCs w:val="24"/>
              </w:rPr>
            </w:pPr>
            <w:r w:rsidRPr="00F37447">
              <w:rPr>
                <w:rFonts w:ascii="Cambria" w:hAnsi="Cambria"/>
                <w:b/>
                <w:bCs/>
                <w:sz w:val="24"/>
                <w:szCs w:val="24"/>
              </w:rPr>
              <w:t>Cloud Technologies:</w:t>
            </w:r>
          </w:p>
        </w:tc>
        <w:tc>
          <w:tcPr>
            <w:tcW w:w="7830" w:type="dxa"/>
          </w:tcPr>
          <w:p w14:paraId="7B777276" w14:textId="77777777" w:rsidR="009E260F" w:rsidRPr="00F37447" w:rsidRDefault="009E260F" w:rsidP="009E260F">
            <w:pPr>
              <w:ind w:left="132"/>
              <w:rPr>
                <w:rFonts w:ascii="Cambria" w:hAnsi="Cambria"/>
                <w:sz w:val="24"/>
                <w:szCs w:val="24"/>
              </w:rPr>
            </w:pPr>
            <w:r w:rsidRPr="00F37447">
              <w:rPr>
                <w:rFonts w:ascii="Cambria" w:hAnsi="Cambria"/>
                <w:sz w:val="24"/>
                <w:szCs w:val="24"/>
              </w:rPr>
              <w:t xml:space="preserve">AWS, Microsoft Azure, Azure DevOps Server, Kafka, Kubernetes, Docker, </w:t>
            </w:r>
            <w:proofErr w:type="spellStart"/>
            <w:r w:rsidRPr="00F37447">
              <w:rPr>
                <w:rFonts w:ascii="Cambria" w:hAnsi="Cambria"/>
                <w:sz w:val="24"/>
                <w:szCs w:val="24"/>
              </w:rPr>
              <w:t>OpenLens</w:t>
            </w:r>
            <w:proofErr w:type="spellEnd"/>
          </w:p>
        </w:tc>
      </w:tr>
      <w:tr w:rsidR="009E260F" w:rsidRPr="00F37447" w14:paraId="4BE8D75B" w14:textId="0728418B" w:rsidTr="009E260F">
        <w:tc>
          <w:tcPr>
            <w:tcW w:w="2960" w:type="dxa"/>
          </w:tcPr>
          <w:p w14:paraId="1ADA8339" w14:textId="527A10FE" w:rsidR="009E260F" w:rsidRPr="00F37447" w:rsidRDefault="009E260F" w:rsidP="009E260F">
            <w:pPr>
              <w:rPr>
                <w:rFonts w:ascii="Cambria" w:hAnsi="Cambria"/>
                <w:sz w:val="24"/>
                <w:szCs w:val="24"/>
              </w:rPr>
            </w:pPr>
            <w:r w:rsidRPr="00F37447">
              <w:rPr>
                <w:rFonts w:ascii="Cambria" w:hAnsi="Cambria"/>
                <w:b/>
                <w:bCs/>
                <w:sz w:val="24"/>
                <w:szCs w:val="24"/>
              </w:rPr>
              <w:t>Other Tools:</w:t>
            </w:r>
          </w:p>
        </w:tc>
        <w:tc>
          <w:tcPr>
            <w:tcW w:w="7830" w:type="dxa"/>
          </w:tcPr>
          <w:p w14:paraId="2E6714CA" w14:textId="77777777" w:rsidR="009E260F" w:rsidRPr="00F37447" w:rsidRDefault="009E260F" w:rsidP="009E260F">
            <w:pPr>
              <w:ind w:left="82"/>
              <w:rPr>
                <w:rFonts w:ascii="Cambria" w:hAnsi="Cambria"/>
                <w:sz w:val="24"/>
                <w:szCs w:val="24"/>
              </w:rPr>
            </w:pPr>
            <w:r w:rsidRPr="00F37447">
              <w:rPr>
                <w:rFonts w:ascii="Cambria" w:hAnsi="Cambria"/>
                <w:sz w:val="24"/>
                <w:szCs w:val="24"/>
              </w:rPr>
              <w:t>SVN, SourceTree, Bitbucket, GIT, TFS, Jira, ELK (Elasticsearch, Logstash, Kibana),</w:t>
            </w:r>
          </w:p>
        </w:tc>
      </w:tr>
      <w:tr w:rsidR="009E260F" w:rsidRPr="00F37447" w14:paraId="4C12A09B" w14:textId="156DB392" w:rsidTr="009E260F">
        <w:tc>
          <w:tcPr>
            <w:tcW w:w="2960" w:type="dxa"/>
          </w:tcPr>
          <w:p w14:paraId="3E9A99FF" w14:textId="25AAD7F0" w:rsidR="009E260F" w:rsidRPr="00F37447" w:rsidRDefault="009E260F" w:rsidP="009E260F">
            <w:pPr>
              <w:rPr>
                <w:rFonts w:ascii="Cambria" w:hAnsi="Cambria"/>
                <w:sz w:val="24"/>
                <w:szCs w:val="24"/>
              </w:rPr>
            </w:pPr>
          </w:p>
        </w:tc>
        <w:tc>
          <w:tcPr>
            <w:tcW w:w="7830" w:type="dxa"/>
          </w:tcPr>
          <w:p w14:paraId="2C8EB6A4" w14:textId="77777777" w:rsidR="009E260F" w:rsidRPr="00F37447" w:rsidRDefault="009E260F" w:rsidP="009E260F">
            <w:pPr>
              <w:ind w:left="112"/>
              <w:rPr>
                <w:rFonts w:ascii="Cambria" w:hAnsi="Cambria"/>
                <w:sz w:val="24"/>
                <w:szCs w:val="24"/>
              </w:rPr>
            </w:pPr>
            <w:r w:rsidRPr="00F37447">
              <w:rPr>
                <w:rFonts w:ascii="Cambria" w:hAnsi="Cambria"/>
                <w:sz w:val="24"/>
                <w:szCs w:val="24"/>
              </w:rPr>
              <w:t>Confluence, Bamboo, MS Visio, Miro</w:t>
            </w:r>
          </w:p>
        </w:tc>
      </w:tr>
    </w:tbl>
    <w:p w14:paraId="027BAF1B" w14:textId="1BCD98C4" w:rsidR="00AA6CEF" w:rsidRPr="00F37447" w:rsidRDefault="00AA6CEF" w:rsidP="00CC4201">
      <w:pPr>
        <w:spacing w:after="0" w:line="240" w:lineRule="auto"/>
        <w:jc w:val="both"/>
        <w:rPr>
          <w:rFonts w:ascii="Cambria" w:hAnsi="Cambria"/>
          <w:b/>
          <w:bCs/>
          <w:sz w:val="24"/>
          <w:szCs w:val="24"/>
          <w:u w:val="single"/>
        </w:rPr>
      </w:pPr>
      <w:r w:rsidRPr="00F37447">
        <w:rPr>
          <w:rFonts w:ascii="Cambria" w:hAnsi="Cambria"/>
          <w:b/>
          <w:bCs/>
          <w:sz w:val="24"/>
          <w:szCs w:val="24"/>
          <w:u w:val="single"/>
        </w:rPr>
        <w:lastRenderedPageBreak/>
        <w:t>Professional Experience</w:t>
      </w:r>
    </w:p>
    <w:p w14:paraId="7B24B7E0" w14:textId="77777777" w:rsidR="009E260F" w:rsidRPr="00F37447" w:rsidRDefault="009E260F" w:rsidP="00CC4201">
      <w:pPr>
        <w:spacing w:after="0" w:line="240" w:lineRule="auto"/>
        <w:jc w:val="both"/>
        <w:rPr>
          <w:b/>
          <w:bCs/>
          <w:sz w:val="24"/>
          <w:szCs w:val="24"/>
        </w:rPr>
      </w:pPr>
    </w:p>
    <w:p w14:paraId="5DF94DCA" w14:textId="03AEAD8F" w:rsidR="00AA6CEF" w:rsidRPr="00F37447" w:rsidRDefault="002B1C3D" w:rsidP="00CC4201">
      <w:pPr>
        <w:spacing w:after="0" w:line="240" w:lineRule="auto"/>
        <w:jc w:val="both"/>
        <w:rPr>
          <w:rFonts w:ascii="Cambria" w:hAnsi="Cambria"/>
          <w:b/>
          <w:bCs/>
          <w:sz w:val="24"/>
          <w:szCs w:val="24"/>
        </w:rPr>
      </w:pPr>
      <w:r w:rsidRPr="00F37447">
        <w:rPr>
          <w:rFonts w:ascii="Cambria" w:hAnsi="Cambria"/>
          <w:b/>
          <w:bCs/>
          <w:sz w:val="24"/>
          <w:szCs w:val="24"/>
        </w:rPr>
        <w:t xml:space="preserve">Client: </w:t>
      </w:r>
      <w:r w:rsidR="00FF18B1">
        <w:rPr>
          <w:rFonts w:ascii="Cambria" w:hAnsi="Cambria"/>
          <w:b/>
          <w:bCs/>
          <w:sz w:val="24"/>
          <w:szCs w:val="24"/>
        </w:rPr>
        <w:t>Publix</w:t>
      </w:r>
      <w:r w:rsidR="00BF3FA7" w:rsidRPr="00F37447">
        <w:rPr>
          <w:rFonts w:ascii="Cambria" w:hAnsi="Cambria"/>
          <w:b/>
          <w:bCs/>
          <w:sz w:val="24"/>
          <w:szCs w:val="24"/>
        </w:rPr>
        <w:t xml:space="preserve">, </w:t>
      </w:r>
      <w:proofErr w:type="gramStart"/>
      <w:r w:rsidR="00BF3FA7" w:rsidRPr="00F37447">
        <w:rPr>
          <w:rFonts w:ascii="Cambria" w:hAnsi="Cambria"/>
          <w:b/>
          <w:bCs/>
          <w:sz w:val="24"/>
          <w:szCs w:val="24"/>
        </w:rPr>
        <w:t>M</w:t>
      </w:r>
      <w:r w:rsidR="00FF18B1">
        <w:rPr>
          <w:rFonts w:ascii="Cambria" w:hAnsi="Cambria"/>
          <w:b/>
          <w:bCs/>
          <w:sz w:val="24"/>
          <w:szCs w:val="24"/>
        </w:rPr>
        <w:t>clean ,</w:t>
      </w:r>
      <w:proofErr w:type="gramEnd"/>
      <w:r w:rsidR="00FF18B1">
        <w:rPr>
          <w:rFonts w:ascii="Cambria" w:hAnsi="Cambria"/>
          <w:b/>
          <w:bCs/>
          <w:sz w:val="24"/>
          <w:szCs w:val="24"/>
        </w:rPr>
        <w:t xml:space="preserve"> VA</w:t>
      </w:r>
      <w:r w:rsidR="00BF3FA7" w:rsidRPr="00F37447">
        <w:rPr>
          <w:rFonts w:ascii="Cambria" w:hAnsi="Cambria"/>
          <w:b/>
          <w:bCs/>
          <w:sz w:val="24"/>
          <w:szCs w:val="24"/>
        </w:rPr>
        <w:tab/>
      </w:r>
      <w:r w:rsidR="00BF3FA7" w:rsidRPr="00F37447">
        <w:rPr>
          <w:rFonts w:ascii="Cambria" w:hAnsi="Cambria"/>
          <w:b/>
          <w:bCs/>
          <w:sz w:val="24"/>
          <w:szCs w:val="24"/>
        </w:rPr>
        <w:tab/>
      </w:r>
      <w:r w:rsidR="00BF3FA7" w:rsidRPr="00F37447">
        <w:rPr>
          <w:rFonts w:ascii="Cambria" w:hAnsi="Cambria"/>
          <w:b/>
          <w:bCs/>
          <w:sz w:val="24"/>
          <w:szCs w:val="24"/>
        </w:rPr>
        <w:tab/>
      </w:r>
      <w:r w:rsidR="00BF3FA7" w:rsidRPr="00F37447">
        <w:rPr>
          <w:rFonts w:ascii="Cambria" w:hAnsi="Cambria"/>
          <w:b/>
          <w:bCs/>
          <w:sz w:val="24"/>
          <w:szCs w:val="24"/>
        </w:rPr>
        <w:tab/>
      </w:r>
      <w:r w:rsidR="00BF3FA7" w:rsidRPr="00F37447">
        <w:rPr>
          <w:rFonts w:ascii="Cambria" w:hAnsi="Cambria"/>
          <w:b/>
          <w:bCs/>
          <w:sz w:val="24"/>
          <w:szCs w:val="24"/>
        </w:rPr>
        <w:tab/>
      </w:r>
      <w:r w:rsidR="00BF3FA7" w:rsidRPr="00F37447">
        <w:rPr>
          <w:rFonts w:ascii="Cambria" w:hAnsi="Cambria"/>
          <w:b/>
          <w:bCs/>
          <w:sz w:val="24"/>
          <w:szCs w:val="24"/>
        </w:rPr>
        <w:tab/>
      </w:r>
      <w:r w:rsidRPr="00F37447">
        <w:rPr>
          <w:rFonts w:ascii="Cambria" w:hAnsi="Cambria"/>
          <w:b/>
          <w:bCs/>
          <w:sz w:val="24"/>
          <w:szCs w:val="24"/>
        </w:rPr>
        <w:t xml:space="preserve">    </w:t>
      </w:r>
      <w:r w:rsidR="00F11114">
        <w:rPr>
          <w:rFonts w:ascii="Cambria" w:hAnsi="Cambria"/>
          <w:b/>
          <w:bCs/>
          <w:sz w:val="24"/>
          <w:szCs w:val="24"/>
        </w:rPr>
        <w:t xml:space="preserve">           </w:t>
      </w:r>
      <w:r w:rsidR="00FF18B1">
        <w:rPr>
          <w:rFonts w:ascii="Cambria" w:hAnsi="Cambria"/>
          <w:b/>
          <w:bCs/>
          <w:sz w:val="24"/>
          <w:szCs w:val="24"/>
        </w:rPr>
        <w:t xml:space="preserve">                           </w:t>
      </w:r>
      <w:r w:rsidR="00F11114">
        <w:rPr>
          <w:rFonts w:ascii="Cambria" w:hAnsi="Cambria"/>
          <w:b/>
          <w:bCs/>
          <w:sz w:val="24"/>
          <w:szCs w:val="24"/>
        </w:rPr>
        <w:t>Sep</w:t>
      </w:r>
      <w:r w:rsidR="00AA6CEF" w:rsidRPr="00F37447">
        <w:rPr>
          <w:rFonts w:ascii="Cambria" w:hAnsi="Cambria"/>
          <w:b/>
          <w:bCs/>
          <w:sz w:val="24"/>
          <w:szCs w:val="24"/>
        </w:rPr>
        <w:t xml:space="preserve"> 202</w:t>
      </w:r>
      <w:r w:rsidR="00F11114">
        <w:rPr>
          <w:rFonts w:ascii="Cambria" w:hAnsi="Cambria"/>
          <w:b/>
          <w:bCs/>
          <w:sz w:val="24"/>
          <w:szCs w:val="24"/>
        </w:rPr>
        <w:t>2</w:t>
      </w:r>
      <w:r w:rsidR="00AA6CEF" w:rsidRPr="00F37447">
        <w:rPr>
          <w:rFonts w:ascii="Cambria" w:hAnsi="Cambria"/>
          <w:b/>
          <w:bCs/>
          <w:sz w:val="24"/>
          <w:szCs w:val="24"/>
        </w:rPr>
        <w:t xml:space="preserve"> – Present</w:t>
      </w:r>
    </w:p>
    <w:p w14:paraId="6AED75B1" w14:textId="198C9878" w:rsidR="00AA6CEF" w:rsidRPr="00F37447" w:rsidRDefault="002B1C3D" w:rsidP="00CC4201">
      <w:pPr>
        <w:spacing w:after="0" w:line="240" w:lineRule="auto"/>
        <w:jc w:val="both"/>
        <w:rPr>
          <w:rFonts w:ascii="Cambria" w:hAnsi="Cambria"/>
          <w:b/>
          <w:bCs/>
          <w:sz w:val="24"/>
          <w:szCs w:val="24"/>
        </w:rPr>
      </w:pPr>
      <w:r w:rsidRPr="00F37447">
        <w:rPr>
          <w:rFonts w:ascii="Cambria" w:hAnsi="Cambria"/>
          <w:b/>
          <w:bCs/>
          <w:sz w:val="24"/>
          <w:szCs w:val="24"/>
        </w:rPr>
        <w:t xml:space="preserve">Role: </w:t>
      </w:r>
      <w:r w:rsidR="00AA6CEF" w:rsidRPr="00F37447">
        <w:rPr>
          <w:rFonts w:ascii="Cambria" w:hAnsi="Cambria"/>
          <w:b/>
          <w:bCs/>
          <w:sz w:val="24"/>
          <w:szCs w:val="24"/>
        </w:rPr>
        <w:t>Sr. Software Engineer</w:t>
      </w:r>
    </w:p>
    <w:p w14:paraId="363EB717" w14:textId="77777777" w:rsidR="002B1C3D" w:rsidRPr="00F37447" w:rsidRDefault="002B1C3D" w:rsidP="00CC4201">
      <w:pPr>
        <w:spacing w:after="0" w:line="240" w:lineRule="auto"/>
        <w:jc w:val="both"/>
        <w:rPr>
          <w:rFonts w:ascii="Cambria" w:hAnsi="Cambria"/>
          <w:b/>
          <w:bCs/>
          <w:sz w:val="24"/>
          <w:szCs w:val="24"/>
        </w:rPr>
      </w:pPr>
    </w:p>
    <w:p w14:paraId="47A0C659" w14:textId="5FDA1366" w:rsidR="002B1C3D" w:rsidRPr="00F37447" w:rsidRDefault="002B1C3D" w:rsidP="00CC4201">
      <w:pPr>
        <w:spacing w:after="0" w:line="240" w:lineRule="auto"/>
        <w:jc w:val="both"/>
        <w:rPr>
          <w:rFonts w:ascii="Cambria" w:hAnsi="Cambria"/>
          <w:b/>
          <w:bCs/>
          <w:sz w:val="24"/>
          <w:szCs w:val="24"/>
        </w:rPr>
      </w:pPr>
      <w:r w:rsidRPr="00F37447">
        <w:rPr>
          <w:rFonts w:ascii="Cambria" w:hAnsi="Cambria"/>
          <w:b/>
          <w:bCs/>
          <w:sz w:val="24"/>
          <w:szCs w:val="24"/>
        </w:rPr>
        <w:t>Project Description:</w:t>
      </w:r>
    </w:p>
    <w:p w14:paraId="695F786B" w14:textId="03B8EE15" w:rsidR="002B1C3D" w:rsidRPr="00F37447" w:rsidRDefault="002B1C3D" w:rsidP="002B1C3D">
      <w:pPr>
        <w:spacing w:after="0" w:line="240" w:lineRule="auto"/>
        <w:rPr>
          <w:rFonts w:ascii="Cambria" w:hAnsi="Cambria"/>
          <w:sz w:val="24"/>
          <w:szCs w:val="24"/>
        </w:rPr>
      </w:pPr>
      <w:r w:rsidRPr="00F37447">
        <w:rPr>
          <w:rFonts w:ascii="Cambria" w:hAnsi="Cambria"/>
          <w:sz w:val="24"/>
          <w:szCs w:val="24"/>
        </w:rPr>
        <w:t xml:space="preserve">            Developed and maintained comprehensive documentation to ensure regulatory compliance with FDA, ISO 13485, and IEC 62304 standards. Enhanced integration and reliability of services by developing REST APIs and the Serenity Automation Framework, and conducted extensive manual testing for medical device software. Improved cybersecurity and compliance with industry standards by developing security protocols and conducting regular risk assessments.</w:t>
      </w:r>
    </w:p>
    <w:p w14:paraId="3EBB685A" w14:textId="77777777" w:rsidR="002B1C3D" w:rsidRPr="00F37447" w:rsidRDefault="002B1C3D" w:rsidP="00CC4201">
      <w:pPr>
        <w:spacing w:after="0" w:line="240" w:lineRule="auto"/>
        <w:jc w:val="both"/>
        <w:rPr>
          <w:rFonts w:ascii="Cambria" w:hAnsi="Cambria"/>
          <w:b/>
          <w:bCs/>
          <w:sz w:val="24"/>
          <w:szCs w:val="24"/>
        </w:rPr>
      </w:pPr>
    </w:p>
    <w:p w14:paraId="7D7249EE" w14:textId="65DF234B" w:rsidR="002B1C3D" w:rsidRPr="00F37447" w:rsidRDefault="002B1C3D" w:rsidP="00CC4201">
      <w:pPr>
        <w:spacing w:after="0" w:line="240" w:lineRule="auto"/>
        <w:jc w:val="both"/>
        <w:rPr>
          <w:rFonts w:ascii="Cambria" w:hAnsi="Cambria"/>
          <w:b/>
          <w:bCs/>
          <w:sz w:val="24"/>
          <w:szCs w:val="24"/>
        </w:rPr>
      </w:pPr>
      <w:r w:rsidRPr="00F37447">
        <w:rPr>
          <w:rFonts w:ascii="Cambria" w:hAnsi="Cambria"/>
          <w:b/>
          <w:bCs/>
          <w:sz w:val="24"/>
          <w:szCs w:val="24"/>
        </w:rPr>
        <w:t>Responsibilities:</w:t>
      </w:r>
    </w:p>
    <w:p w14:paraId="402A13F4" w14:textId="00069A40"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Migrated data from on-premises to cloud, overcoming challenges such as lack of experience and data latency, through training, collaboration with other teams, and proof of concept (POC), improving data accessibility and testing efficiency.</w:t>
      </w:r>
    </w:p>
    <w:p w14:paraId="294C52C1" w14:textId="0CAE36C8"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Implemented shift-left testing approach, conducting early testing alongside development to address issues promptly, and established continuous test plan with daily automated test runs, leading to reduced verification and validation (V&amp;V) time, decreased number of test-related requests (TRRs), and accelerated project delivery.</w:t>
      </w:r>
    </w:p>
    <w:p w14:paraId="700F8B27" w14:textId="2B9945CE"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Assumed scrum master responsibilities during tumultuous time, facilitating agile ceremonies, communication with teams and product owners, and issue resolution, resulting in successful project delivery without additional resource allocation and personal growth through increased project involvement and cross-team collaboration.</w:t>
      </w:r>
    </w:p>
    <w:p w14:paraId="1F5A5D97" w14:textId="511DEF75"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Generated and maintained test reports, defect logs, and other documentation required for regulatory compliance, ensuring adherence to FDA, ISO 13485, and IEC 62304 standards.</w:t>
      </w:r>
    </w:p>
    <w:p w14:paraId="68C53E99" w14:textId="1335DC0C"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Developed REST APIs using Hibernate and created Serenity Automation Framework with Rest Assured to test REST endpoints with Docker DB, enhancing integration and reliability of services.</w:t>
      </w:r>
    </w:p>
    <w:p w14:paraId="71FF5E21" w14:textId="15EF00AA"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Conducted extensive manual testing and design validation for medical device software, ensuring compliance with regulatory standards and user needs.</w:t>
      </w:r>
    </w:p>
    <w:p w14:paraId="6CCAFD10" w14:textId="4E014BB4"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Enhanced cybersecurity by developing and enforcing security protocols, conducting regular risk assessments, and ensuring compliance with industry standards.</w:t>
      </w:r>
    </w:p>
    <w:p w14:paraId="425B505D" w14:textId="086228B5"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Conducted thorough accessibility testing on websites and applications to ensure compliance with Section 508 and WCAG standards, significantly enhancing accessibility for all users; led testing efforts for IoT device, employing black box and white box testing methodologies to validate system integrity and performance, resulting in more robust product.</w:t>
      </w:r>
    </w:p>
    <w:p w14:paraId="4426DBDF" w14:textId="460E5CE4"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Developed and maintained Python scripts for automation and data analysis, enhancing testing efficiency and accuracy by streamlining repetitive tasks and enabling advanced data processing capabilities.</w:t>
      </w:r>
    </w:p>
    <w:p w14:paraId="21CDDCEB" w14:textId="34CE8440"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Implemented SonarQube to achieve and maintain 80% code coverage, enhancing code quality and reducing technical debt through continuous code reviews and improvements.</w:t>
      </w:r>
    </w:p>
    <w:p w14:paraId="71A0F437" w14:textId="30C21317"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Configured and managed the Elastic Stack (ELK), including Elasticsearch, Logstash, and Kibana, to monitor and analyze application logs; created custom queries and dashboards for real-time data visualization and set up alerting mechanisms to proactively identify and address system issues.</w:t>
      </w:r>
    </w:p>
    <w:p w14:paraId="46C5E1CF" w14:textId="151DBFF7"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Utilized Dynatrace for monitoring application performance in real-time, enabling quick detection and resolution of issues, which improved system reliability and user experience.</w:t>
      </w:r>
    </w:p>
    <w:p w14:paraId="3074978B" w14:textId="6986AB18"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Managed and deployed microservices applications on Kubernetes clusters, utilizing Docker and OpenLens for consistent and scalable deployment across diverse environments.</w:t>
      </w:r>
    </w:p>
    <w:p w14:paraId="03E68511" w14:textId="41BFF60C"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Implemented encryption and secure communication protocols for data transfer, safeguarding sensitive information and ensuring compliance with privacy regulations.</w:t>
      </w:r>
    </w:p>
    <w:p w14:paraId="3D8BA149" w14:textId="7C6700F5" w:rsidR="00AA6CEF"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lastRenderedPageBreak/>
        <w:t>Identified and remediated potential security vulnerabilities in automated testing scripts, enhancing the overall security posture of the testing framework.</w:t>
      </w:r>
    </w:p>
    <w:p w14:paraId="72DDF016" w14:textId="77777777" w:rsidR="00117707" w:rsidRDefault="00117707" w:rsidP="00117707">
      <w:pPr>
        <w:pStyle w:val="ListParagraph"/>
        <w:spacing w:after="0" w:line="240" w:lineRule="auto"/>
        <w:ind w:left="360"/>
        <w:jc w:val="both"/>
        <w:rPr>
          <w:rFonts w:ascii="Cambria" w:hAnsi="Cambria"/>
          <w:sz w:val="24"/>
          <w:szCs w:val="24"/>
        </w:rPr>
      </w:pPr>
    </w:p>
    <w:p w14:paraId="52D789AA" w14:textId="71489A64" w:rsidR="00117707" w:rsidRPr="00117707" w:rsidRDefault="00117707" w:rsidP="00117707">
      <w:pPr>
        <w:spacing w:after="0" w:line="240" w:lineRule="auto"/>
        <w:jc w:val="both"/>
        <w:rPr>
          <w:rFonts w:ascii="Cambria" w:hAnsi="Cambria"/>
          <w:sz w:val="24"/>
          <w:szCs w:val="24"/>
        </w:rPr>
      </w:pPr>
      <w:r w:rsidRPr="00117707">
        <w:rPr>
          <w:rFonts w:ascii="Cambria" w:hAnsi="Cambria"/>
          <w:b/>
          <w:bCs/>
          <w:sz w:val="24"/>
          <w:szCs w:val="24"/>
          <w:u w:val="single"/>
        </w:rPr>
        <w:t>Environment:</w:t>
      </w:r>
      <w:r w:rsidRPr="00117707">
        <w:rPr>
          <w:rFonts w:ascii="Cambria" w:hAnsi="Cambria"/>
          <w:sz w:val="24"/>
          <w:szCs w:val="24"/>
        </w:rPr>
        <w:t xml:space="preserve"> Cloud Platforms (AWS, Azure), Docker, Kubernetes, Hibernate, Serenity, Rest Assured, Python, SonarQube, Elastic Stack (ELK), Dynatrace, FDA, ISO 13485, IEC 62304, Section 508, WCAG standards.</w:t>
      </w:r>
    </w:p>
    <w:p w14:paraId="43938BED" w14:textId="77777777" w:rsidR="00BF3FA7" w:rsidRPr="00F37447" w:rsidRDefault="00BF3FA7" w:rsidP="00CC4201">
      <w:pPr>
        <w:spacing w:after="0" w:line="240" w:lineRule="auto"/>
        <w:jc w:val="both"/>
        <w:rPr>
          <w:rFonts w:ascii="Cambria" w:hAnsi="Cambria"/>
          <w:sz w:val="24"/>
          <w:szCs w:val="24"/>
        </w:rPr>
      </w:pPr>
    </w:p>
    <w:p w14:paraId="2A0B9292" w14:textId="77777777" w:rsidR="00F37447" w:rsidRPr="00F37447" w:rsidRDefault="00F37447" w:rsidP="00CC4201">
      <w:pPr>
        <w:spacing w:after="0" w:line="240" w:lineRule="auto"/>
        <w:jc w:val="both"/>
        <w:rPr>
          <w:rFonts w:ascii="Cambria" w:hAnsi="Cambria"/>
          <w:sz w:val="24"/>
          <w:szCs w:val="24"/>
        </w:rPr>
      </w:pPr>
    </w:p>
    <w:p w14:paraId="30B74BA1" w14:textId="0E323C83" w:rsidR="00AA6CEF" w:rsidRPr="00F37447" w:rsidRDefault="0089315E" w:rsidP="00CC4201">
      <w:pPr>
        <w:spacing w:after="0" w:line="240" w:lineRule="auto"/>
        <w:jc w:val="both"/>
        <w:rPr>
          <w:rFonts w:ascii="Cambria" w:hAnsi="Cambria"/>
          <w:b/>
          <w:bCs/>
          <w:sz w:val="24"/>
          <w:szCs w:val="24"/>
        </w:rPr>
      </w:pPr>
      <w:r>
        <w:rPr>
          <w:rFonts w:ascii="Cambria" w:hAnsi="Cambria"/>
          <w:b/>
          <w:bCs/>
          <w:sz w:val="24"/>
          <w:szCs w:val="24"/>
        </w:rPr>
        <w:t xml:space="preserve">Client: </w:t>
      </w:r>
      <w:proofErr w:type="spellStart"/>
      <w:r w:rsidR="00251673">
        <w:rPr>
          <w:rFonts w:ascii="Cambria" w:hAnsi="Cambria"/>
          <w:b/>
          <w:bCs/>
          <w:sz w:val="24"/>
          <w:szCs w:val="24"/>
        </w:rPr>
        <w:t>Carelon</w:t>
      </w:r>
      <w:proofErr w:type="spellEnd"/>
      <w:r w:rsidR="00BF3FA7" w:rsidRPr="00F37447">
        <w:rPr>
          <w:rFonts w:ascii="Cambria" w:hAnsi="Cambria"/>
          <w:b/>
          <w:bCs/>
          <w:sz w:val="24"/>
          <w:szCs w:val="24"/>
        </w:rPr>
        <w:t xml:space="preserve">, </w:t>
      </w:r>
      <w:r w:rsidR="00251673" w:rsidRPr="00251673">
        <w:rPr>
          <w:rStyle w:val="selectable-text"/>
          <w:rFonts w:ascii="Cambria" w:hAnsi="Cambria"/>
          <w:b/>
          <w:bCs/>
        </w:rPr>
        <w:t>Norfolk - VA</w:t>
      </w:r>
      <w:r w:rsidR="00BF3FA7" w:rsidRPr="00F37447">
        <w:rPr>
          <w:rFonts w:ascii="Cambria" w:hAnsi="Cambria"/>
          <w:b/>
          <w:bCs/>
          <w:sz w:val="24"/>
          <w:szCs w:val="24"/>
        </w:rPr>
        <w:tab/>
      </w:r>
      <w:r w:rsidR="00BF3FA7" w:rsidRPr="00F37447">
        <w:rPr>
          <w:rFonts w:ascii="Cambria" w:hAnsi="Cambria"/>
          <w:b/>
          <w:bCs/>
          <w:sz w:val="24"/>
          <w:szCs w:val="24"/>
        </w:rPr>
        <w:tab/>
      </w:r>
      <w:r w:rsidR="00BF3FA7" w:rsidRPr="00F37447">
        <w:rPr>
          <w:rFonts w:ascii="Cambria" w:hAnsi="Cambria"/>
          <w:b/>
          <w:bCs/>
          <w:sz w:val="24"/>
          <w:szCs w:val="24"/>
        </w:rPr>
        <w:tab/>
      </w:r>
      <w:r w:rsidR="00BF3FA7" w:rsidRPr="00F37447">
        <w:rPr>
          <w:rFonts w:ascii="Cambria" w:hAnsi="Cambria"/>
          <w:b/>
          <w:bCs/>
          <w:sz w:val="24"/>
          <w:szCs w:val="24"/>
        </w:rPr>
        <w:tab/>
      </w:r>
      <w:r w:rsidR="00BF3FA7" w:rsidRPr="00F37447">
        <w:rPr>
          <w:rFonts w:ascii="Cambria" w:hAnsi="Cambria"/>
          <w:b/>
          <w:bCs/>
          <w:sz w:val="24"/>
          <w:szCs w:val="24"/>
        </w:rPr>
        <w:tab/>
      </w:r>
      <w:r w:rsidR="00F37447" w:rsidRPr="00F37447">
        <w:rPr>
          <w:rFonts w:ascii="Cambria" w:hAnsi="Cambria"/>
          <w:b/>
          <w:bCs/>
          <w:sz w:val="24"/>
          <w:szCs w:val="24"/>
        </w:rPr>
        <w:t xml:space="preserve">  </w:t>
      </w:r>
      <w:r w:rsidR="00D93E10">
        <w:rPr>
          <w:rFonts w:ascii="Cambria" w:hAnsi="Cambria"/>
          <w:b/>
          <w:bCs/>
          <w:sz w:val="24"/>
          <w:szCs w:val="24"/>
        </w:rPr>
        <w:t xml:space="preserve">         </w:t>
      </w:r>
      <w:r w:rsidR="00251673">
        <w:rPr>
          <w:rFonts w:ascii="Cambria" w:hAnsi="Cambria"/>
          <w:b/>
          <w:bCs/>
          <w:sz w:val="24"/>
          <w:szCs w:val="24"/>
        </w:rPr>
        <w:t xml:space="preserve">                           </w:t>
      </w:r>
      <w:r w:rsidR="00AF14CE">
        <w:rPr>
          <w:rFonts w:ascii="Cambria" w:hAnsi="Cambria"/>
          <w:b/>
          <w:bCs/>
          <w:sz w:val="24"/>
          <w:szCs w:val="24"/>
        </w:rPr>
        <w:t>June</w:t>
      </w:r>
      <w:r w:rsidR="00AA6CEF" w:rsidRPr="00F37447">
        <w:rPr>
          <w:rFonts w:ascii="Cambria" w:hAnsi="Cambria"/>
          <w:b/>
          <w:bCs/>
          <w:sz w:val="24"/>
          <w:szCs w:val="24"/>
        </w:rPr>
        <w:t xml:space="preserve"> 201</w:t>
      </w:r>
      <w:r w:rsidR="00AF14CE">
        <w:rPr>
          <w:rFonts w:ascii="Cambria" w:hAnsi="Cambria"/>
          <w:b/>
          <w:bCs/>
          <w:sz w:val="24"/>
          <w:szCs w:val="24"/>
        </w:rPr>
        <w:t>9</w:t>
      </w:r>
      <w:r w:rsidR="00AA6CEF" w:rsidRPr="00F37447">
        <w:rPr>
          <w:rFonts w:ascii="Cambria" w:hAnsi="Cambria"/>
          <w:b/>
          <w:bCs/>
          <w:sz w:val="24"/>
          <w:szCs w:val="24"/>
        </w:rPr>
        <w:t xml:space="preserve"> - </w:t>
      </w:r>
      <w:r w:rsidR="00AF14CE">
        <w:rPr>
          <w:rFonts w:ascii="Cambria" w:hAnsi="Cambria"/>
          <w:b/>
          <w:bCs/>
          <w:sz w:val="24"/>
          <w:szCs w:val="24"/>
        </w:rPr>
        <w:t>Aug</w:t>
      </w:r>
      <w:r w:rsidR="00AA6CEF" w:rsidRPr="00F37447">
        <w:rPr>
          <w:rFonts w:ascii="Cambria" w:hAnsi="Cambria"/>
          <w:b/>
          <w:bCs/>
          <w:sz w:val="24"/>
          <w:szCs w:val="24"/>
        </w:rPr>
        <w:t xml:space="preserve"> 202</w:t>
      </w:r>
      <w:r w:rsidR="00AF14CE">
        <w:rPr>
          <w:rFonts w:ascii="Cambria" w:hAnsi="Cambria"/>
          <w:b/>
          <w:bCs/>
          <w:sz w:val="24"/>
          <w:szCs w:val="24"/>
        </w:rPr>
        <w:t>2</w:t>
      </w:r>
    </w:p>
    <w:p w14:paraId="4BFBDB5E" w14:textId="2495F6BF" w:rsidR="00BF3FA7" w:rsidRDefault="0089315E" w:rsidP="00CC4201">
      <w:pPr>
        <w:spacing w:after="0" w:line="240" w:lineRule="auto"/>
        <w:jc w:val="both"/>
        <w:rPr>
          <w:rFonts w:ascii="Cambria" w:hAnsi="Cambria"/>
          <w:b/>
          <w:bCs/>
          <w:sz w:val="24"/>
          <w:szCs w:val="24"/>
        </w:rPr>
      </w:pPr>
      <w:r>
        <w:rPr>
          <w:rFonts w:ascii="Cambria" w:hAnsi="Cambria"/>
          <w:b/>
          <w:bCs/>
          <w:sz w:val="24"/>
          <w:szCs w:val="24"/>
        </w:rPr>
        <w:t xml:space="preserve">Role: </w:t>
      </w:r>
      <w:r w:rsidR="00BF3FA7" w:rsidRPr="00F37447">
        <w:rPr>
          <w:rFonts w:ascii="Cambria" w:hAnsi="Cambria"/>
          <w:b/>
          <w:bCs/>
          <w:sz w:val="24"/>
          <w:szCs w:val="24"/>
        </w:rPr>
        <w:t>Software Engineer</w:t>
      </w:r>
    </w:p>
    <w:p w14:paraId="04406C0C" w14:textId="77777777" w:rsidR="00117707" w:rsidRDefault="00117707" w:rsidP="00CC4201">
      <w:pPr>
        <w:spacing w:after="0" w:line="240" w:lineRule="auto"/>
        <w:jc w:val="both"/>
        <w:rPr>
          <w:rFonts w:ascii="Cambria" w:hAnsi="Cambria"/>
          <w:b/>
          <w:bCs/>
          <w:sz w:val="24"/>
          <w:szCs w:val="24"/>
        </w:rPr>
      </w:pPr>
    </w:p>
    <w:p w14:paraId="33742790" w14:textId="77777777" w:rsidR="00C327E9" w:rsidRDefault="00117707" w:rsidP="00C327E9">
      <w:pPr>
        <w:spacing w:after="0" w:line="240" w:lineRule="auto"/>
        <w:jc w:val="both"/>
        <w:rPr>
          <w:rFonts w:ascii="Cambria" w:hAnsi="Cambria"/>
          <w:b/>
          <w:bCs/>
          <w:sz w:val="24"/>
          <w:szCs w:val="24"/>
        </w:rPr>
      </w:pPr>
      <w:r>
        <w:rPr>
          <w:rFonts w:ascii="Cambria" w:hAnsi="Cambria"/>
          <w:b/>
          <w:bCs/>
          <w:sz w:val="24"/>
          <w:szCs w:val="24"/>
        </w:rPr>
        <w:t>Project Description:</w:t>
      </w:r>
    </w:p>
    <w:p w14:paraId="0BD2E19D" w14:textId="472D82FA" w:rsidR="00C327E9" w:rsidRPr="00C327E9" w:rsidRDefault="00C327E9" w:rsidP="00C327E9">
      <w:pPr>
        <w:spacing w:after="0" w:line="240" w:lineRule="auto"/>
        <w:jc w:val="both"/>
        <w:rPr>
          <w:rFonts w:ascii="Cambria" w:hAnsi="Cambria"/>
          <w:b/>
          <w:bCs/>
          <w:sz w:val="24"/>
          <w:szCs w:val="24"/>
        </w:rPr>
      </w:pPr>
      <w:r>
        <w:rPr>
          <w:rFonts w:ascii="Cambria" w:hAnsi="Cambria"/>
          <w:b/>
          <w:bCs/>
          <w:sz w:val="24"/>
          <w:szCs w:val="24"/>
        </w:rPr>
        <w:t xml:space="preserve">             </w:t>
      </w:r>
      <w:r w:rsidRPr="00C327E9">
        <w:rPr>
          <w:rFonts w:ascii="Cambria" w:hAnsi="Cambria"/>
          <w:sz w:val="24"/>
          <w:szCs w:val="24"/>
        </w:rPr>
        <w:t>Adapted to changes by working with stakeholders to ensure project goals matched enterprise architecture needs. Ensured software quality through thorough testing, including creating and running test cases, finding and tracking bugs, and maintaining JavaScript unit tests. Used Kafka for real-time data handling and improved communication between distributed systems. Utilized tools like Selenium WebDriver, Protractor, Swagger UI, and Postman for automated testing of web services and APIs. Helped with project documentation, regulatory compliance, and upheld high standards in software and firmware testing.</w:t>
      </w:r>
    </w:p>
    <w:p w14:paraId="39E0EA65" w14:textId="3425F68A" w:rsidR="00C327E9" w:rsidRPr="00C327E9" w:rsidRDefault="00C327E9" w:rsidP="00CC4201">
      <w:pPr>
        <w:spacing w:after="0" w:line="240" w:lineRule="auto"/>
        <w:jc w:val="both"/>
        <w:rPr>
          <w:rFonts w:ascii="Cambria" w:hAnsi="Cambria"/>
          <w:b/>
          <w:bCs/>
          <w:sz w:val="24"/>
          <w:szCs w:val="24"/>
        </w:rPr>
      </w:pPr>
    </w:p>
    <w:p w14:paraId="3E6819C8" w14:textId="4767527C" w:rsidR="00117707" w:rsidRPr="00F37447" w:rsidRDefault="00C327E9" w:rsidP="00CC4201">
      <w:pPr>
        <w:spacing w:after="0" w:line="240" w:lineRule="auto"/>
        <w:jc w:val="both"/>
        <w:rPr>
          <w:rFonts w:ascii="Cambria" w:hAnsi="Cambria"/>
          <w:b/>
          <w:bCs/>
          <w:sz w:val="24"/>
          <w:szCs w:val="24"/>
        </w:rPr>
      </w:pPr>
      <w:r>
        <w:rPr>
          <w:rFonts w:ascii="Cambria" w:hAnsi="Cambria"/>
          <w:b/>
          <w:bCs/>
          <w:sz w:val="24"/>
          <w:szCs w:val="24"/>
        </w:rPr>
        <w:t>Responsibilities:</w:t>
      </w:r>
    </w:p>
    <w:p w14:paraId="02DD3EBA" w14:textId="1497C4BB"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Adapted to organizational changes by collaborating with stakeholders to understand design and functionality obligations, facilitating successful implementation of enterprise architecture (EA) requirements based on obsolete software requirements specifications (SRS); ensured alignment with project objectives and completion of essential testing scenarios.</w:t>
      </w:r>
    </w:p>
    <w:p w14:paraId="7CBC13DF" w14:textId="75D356FB"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Developed and executed test cases for various scenarios based on requirements, designs, and specifications, ensuring comprehensive testing coverage and accurate results.</w:t>
      </w:r>
    </w:p>
    <w:p w14:paraId="56535BF5" w14:textId="2FDDBD4E"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Executed thorough testing, including sanity, functional, regression, and end-to-end testing, identifying, and tracking bugs using Test Manager to maintain software quality; developed and maintained unit tests using Jest and Enzyme for JavaScript code, enhancing code quality and functionality for React components.</w:t>
      </w:r>
    </w:p>
    <w:p w14:paraId="56FB9FD8" w14:textId="64BA2FE8"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Implemented real-time data ingestion and event streaming with Kafka, optimizing communication between distributed systems and improving data handling efficiency.</w:t>
      </w:r>
    </w:p>
    <w:p w14:paraId="0E2FF325" w14:textId="29299EA2"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Executed thorough testing procedures on embedded software and firmware systems, employing both manual and automated testing methodologies to ensure product quality and reliability.</w:t>
      </w:r>
    </w:p>
    <w:p w14:paraId="608F8577" w14:textId="6552C184"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Utilized various tools and frameworks such as Selenium WebDriver, Protractor, Swagger UI and Postman for comprehensive automated testing, ensuring thorough validation of web services and APIs; Created and maintained automated test scripts, improving test reliability, and reducing manual effort for JavaScript and Angular-based applications.</w:t>
      </w:r>
    </w:p>
    <w:p w14:paraId="7D001AD1" w14:textId="786169DD" w:rsidR="00AA6CEF"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Participated in requirements and design reviews, test plan reviews, and code reviews, contributing to improved project documentation and regulatory compliance.</w:t>
      </w:r>
    </w:p>
    <w:p w14:paraId="10C72CAD" w14:textId="77777777" w:rsidR="00431BD6" w:rsidRDefault="00431BD6" w:rsidP="00431BD6">
      <w:pPr>
        <w:spacing w:after="0" w:line="240" w:lineRule="auto"/>
        <w:jc w:val="both"/>
        <w:rPr>
          <w:rFonts w:ascii="Cambria" w:hAnsi="Cambria"/>
          <w:sz w:val="24"/>
          <w:szCs w:val="24"/>
        </w:rPr>
      </w:pPr>
    </w:p>
    <w:p w14:paraId="47433A93" w14:textId="13787FB0" w:rsidR="00431BD6" w:rsidRPr="00431BD6" w:rsidRDefault="00431BD6" w:rsidP="00431BD6">
      <w:pPr>
        <w:spacing w:after="0" w:line="240" w:lineRule="auto"/>
        <w:jc w:val="both"/>
        <w:rPr>
          <w:rFonts w:ascii="Cambria" w:hAnsi="Cambria"/>
          <w:b/>
          <w:bCs/>
          <w:sz w:val="24"/>
          <w:szCs w:val="24"/>
          <w:u w:val="single"/>
        </w:rPr>
      </w:pPr>
      <w:r w:rsidRPr="00431BD6">
        <w:rPr>
          <w:rFonts w:ascii="Cambria" w:hAnsi="Cambria"/>
          <w:b/>
          <w:bCs/>
          <w:sz w:val="24"/>
          <w:szCs w:val="24"/>
          <w:u w:val="single"/>
        </w:rPr>
        <w:t>Environment:</w:t>
      </w:r>
    </w:p>
    <w:p w14:paraId="59D18676" w14:textId="5680E631" w:rsidR="00431BD6" w:rsidRPr="00431BD6" w:rsidRDefault="00431BD6" w:rsidP="00431BD6">
      <w:pPr>
        <w:spacing w:after="0" w:line="240" w:lineRule="auto"/>
        <w:jc w:val="both"/>
        <w:rPr>
          <w:rFonts w:ascii="Cambria" w:hAnsi="Cambria"/>
          <w:sz w:val="24"/>
          <w:szCs w:val="24"/>
        </w:rPr>
      </w:pPr>
      <w:r w:rsidRPr="00431BD6">
        <w:rPr>
          <w:rFonts w:ascii="Cambria" w:hAnsi="Cambria"/>
          <w:sz w:val="24"/>
          <w:szCs w:val="24"/>
        </w:rPr>
        <w:t>Selenium WebDriver, Protractor, Swagger UI, and Postman for automated testing of web services and APIs. Created and maintained automated test scripts to improve reliability and reduce manual testing effort for JavaScript and Angular applications.</w:t>
      </w:r>
    </w:p>
    <w:p w14:paraId="6658B836" w14:textId="77777777" w:rsidR="000521D0" w:rsidRDefault="000521D0" w:rsidP="000521D0">
      <w:pPr>
        <w:spacing w:after="0" w:line="240" w:lineRule="auto"/>
        <w:jc w:val="both"/>
        <w:rPr>
          <w:rFonts w:ascii="Cambria" w:hAnsi="Cambria"/>
          <w:sz w:val="24"/>
          <w:szCs w:val="24"/>
        </w:rPr>
      </w:pPr>
    </w:p>
    <w:p w14:paraId="77A1F964" w14:textId="77777777" w:rsidR="00431BD6" w:rsidRPr="00F37447" w:rsidRDefault="00431BD6" w:rsidP="000521D0">
      <w:pPr>
        <w:spacing w:after="0" w:line="240" w:lineRule="auto"/>
        <w:jc w:val="both"/>
        <w:rPr>
          <w:rFonts w:ascii="Cambria" w:hAnsi="Cambria"/>
          <w:sz w:val="24"/>
          <w:szCs w:val="24"/>
        </w:rPr>
      </w:pPr>
    </w:p>
    <w:p w14:paraId="0811B60C" w14:textId="5CB2E626" w:rsidR="00AA6CEF" w:rsidRPr="00F37447" w:rsidRDefault="00431BD6" w:rsidP="000521D0">
      <w:pPr>
        <w:spacing w:after="0" w:line="240" w:lineRule="auto"/>
        <w:jc w:val="both"/>
        <w:rPr>
          <w:rFonts w:ascii="Cambria" w:hAnsi="Cambria"/>
          <w:b/>
          <w:bCs/>
          <w:sz w:val="24"/>
          <w:szCs w:val="24"/>
        </w:rPr>
      </w:pPr>
      <w:r>
        <w:rPr>
          <w:rFonts w:ascii="Cambria" w:hAnsi="Cambria"/>
          <w:b/>
          <w:bCs/>
          <w:sz w:val="24"/>
          <w:szCs w:val="24"/>
        </w:rPr>
        <w:t xml:space="preserve">Client: </w:t>
      </w:r>
      <w:r w:rsidR="00357B72">
        <w:rPr>
          <w:rFonts w:ascii="Cambria" w:hAnsi="Cambria"/>
          <w:b/>
          <w:bCs/>
          <w:sz w:val="24"/>
          <w:szCs w:val="24"/>
        </w:rPr>
        <w:t>PB Technologies</w:t>
      </w:r>
      <w:r w:rsidR="000521D0" w:rsidRPr="00F37447">
        <w:rPr>
          <w:rFonts w:ascii="Cambria" w:hAnsi="Cambria"/>
          <w:b/>
          <w:bCs/>
          <w:sz w:val="24"/>
          <w:szCs w:val="24"/>
        </w:rPr>
        <w:t xml:space="preserve">, </w:t>
      </w:r>
      <w:r w:rsidR="00357B72">
        <w:rPr>
          <w:rFonts w:ascii="Cambria" w:hAnsi="Cambria"/>
          <w:b/>
          <w:bCs/>
          <w:sz w:val="24"/>
          <w:szCs w:val="24"/>
        </w:rPr>
        <w:t>India</w:t>
      </w:r>
      <w:r w:rsidR="000521D0" w:rsidRPr="00F37447">
        <w:rPr>
          <w:rFonts w:ascii="Cambria" w:hAnsi="Cambria"/>
          <w:b/>
          <w:bCs/>
          <w:sz w:val="24"/>
          <w:szCs w:val="24"/>
        </w:rPr>
        <w:tab/>
      </w:r>
      <w:r w:rsidR="000521D0" w:rsidRPr="00F37447">
        <w:rPr>
          <w:rFonts w:ascii="Cambria" w:hAnsi="Cambria"/>
          <w:b/>
          <w:bCs/>
          <w:sz w:val="24"/>
          <w:szCs w:val="24"/>
        </w:rPr>
        <w:tab/>
      </w:r>
      <w:r w:rsidR="000521D0" w:rsidRPr="00F37447">
        <w:rPr>
          <w:rFonts w:ascii="Cambria" w:hAnsi="Cambria"/>
          <w:b/>
          <w:bCs/>
          <w:sz w:val="24"/>
          <w:szCs w:val="24"/>
        </w:rPr>
        <w:tab/>
      </w:r>
      <w:r w:rsidR="000521D0" w:rsidRPr="00F37447">
        <w:rPr>
          <w:rFonts w:ascii="Cambria" w:hAnsi="Cambria"/>
          <w:b/>
          <w:bCs/>
          <w:sz w:val="24"/>
          <w:szCs w:val="24"/>
        </w:rPr>
        <w:tab/>
      </w:r>
      <w:r w:rsidR="000521D0" w:rsidRPr="00F37447">
        <w:rPr>
          <w:rFonts w:ascii="Cambria" w:hAnsi="Cambria"/>
          <w:b/>
          <w:bCs/>
          <w:sz w:val="24"/>
          <w:szCs w:val="24"/>
        </w:rPr>
        <w:tab/>
      </w:r>
      <w:r w:rsidR="000521D0" w:rsidRPr="00F37447">
        <w:rPr>
          <w:rFonts w:ascii="Cambria" w:hAnsi="Cambria"/>
          <w:b/>
          <w:bCs/>
          <w:sz w:val="24"/>
          <w:szCs w:val="24"/>
        </w:rPr>
        <w:tab/>
      </w:r>
      <w:r w:rsidR="000521D0" w:rsidRPr="00F37447">
        <w:rPr>
          <w:rFonts w:ascii="Cambria" w:hAnsi="Cambria"/>
          <w:b/>
          <w:bCs/>
          <w:sz w:val="24"/>
          <w:szCs w:val="24"/>
        </w:rPr>
        <w:tab/>
      </w:r>
      <w:r w:rsidR="00357B72">
        <w:rPr>
          <w:rFonts w:ascii="Cambria" w:hAnsi="Cambria"/>
          <w:b/>
          <w:bCs/>
          <w:sz w:val="24"/>
          <w:szCs w:val="24"/>
        </w:rPr>
        <w:t xml:space="preserve">           </w:t>
      </w:r>
      <w:r w:rsidR="00AA6CEF" w:rsidRPr="00F37447">
        <w:rPr>
          <w:rFonts w:ascii="Cambria" w:hAnsi="Cambria"/>
          <w:b/>
          <w:bCs/>
          <w:sz w:val="24"/>
          <w:szCs w:val="24"/>
        </w:rPr>
        <w:t>Ju</w:t>
      </w:r>
      <w:r w:rsidR="00EB676B">
        <w:rPr>
          <w:rFonts w:ascii="Cambria" w:hAnsi="Cambria"/>
          <w:b/>
          <w:bCs/>
          <w:sz w:val="24"/>
          <w:szCs w:val="24"/>
        </w:rPr>
        <w:t>ne</w:t>
      </w:r>
      <w:r w:rsidR="00AA6CEF" w:rsidRPr="00F37447">
        <w:rPr>
          <w:rFonts w:ascii="Cambria" w:hAnsi="Cambria"/>
          <w:b/>
          <w:bCs/>
          <w:sz w:val="24"/>
          <w:szCs w:val="24"/>
        </w:rPr>
        <w:t xml:space="preserve"> 201</w:t>
      </w:r>
      <w:r w:rsidR="00EB676B">
        <w:rPr>
          <w:rFonts w:ascii="Cambria" w:hAnsi="Cambria"/>
          <w:b/>
          <w:bCs/>
          <w:sz w:val="24"/>
          <w:szCs w:val="24"/>
        </w:rPr>
        <w:t>6</w:t>
      </w:r>
      <w:r w:rsidR="00AA6CEF" w:rsidRPr="00F37447">
        <w:rPr>
          <w:rFonts w:ascii="Cambria" w:hAnsi="Cambria"/>
          <w:b/>
          <w:bCs/>
          <w:sz w:val="24"/>
          <w:szCs w:val="24"/>
        </w:rPr>
        <w:t xml:space="preserve"> - </w:t>
      </w:r>
      <w:r w:rsidR="00EB676B">
        <w:rPr>
          <w:rFonts w:ascii="Cambria" w:hAnsi="Cambria"/>
          <w:b/>
          <w:bCs/>
          <w:sz w:val="24"/>
          <w:szCs w:val="24"/>
        </w:rPr>
        <w:t>Dec</w:t>
      </w:r>
      <w:r w:rsidR="00AA6CEF" w:rsidRPr="00F37447">
        <w:rPr>
          <w:rFonts w:ascii="Cambria" w:hAnsi="Cambria"/>
          <w:b/>
          <w:bCs/>
          <w:sz w:val="24"/>
          <w:szCs w:val="24"/>
        </w:rPr>
        <w:t xml:space="preserve"> 201</w:t>
      </w:r>
      <w:r w:rsidR="00EB676B">
        <w:rPr>
          <w:rFonts w:ascii="Cambria" w:hAnsi="Cambria"/>
          <w:b/>
          <w:bCs/>
          <w:sz w:val="24"/>
          <w:szCs w:val="24"/>
        </w:rPr>
        <w:t>8</w:t>
      </w:r>
    </w:p>
    <w:p w14:paraId="2CF67E48" w14:textId="4F961713" w:rsidR="000521D0" w:rsidRDefault="00431BD6" w:rsidP="000521D0">
      <w:pPr>
        <w:spacing w:after="0" w:line="240" w:lineRule="auto"/>
        <w:jc w:val="both"/>
        <w:rPr>
          <w:rFonts w:ascii="Cambria" w:hAnsi="Cambria"/>
          <w:b/>
          <w:bCs/>
          <w:sz w:val="24"/>
          <w:szCs w:val="24"/>
        </w:rPr>
      </w:pPr>
      <w:r>
        <w:rPr>
          <w:rFonts w:ascii="Cambria" w:hAnsi="Cambria"/>
          <w:b/>
          <w:bCs/>
          <w:sz w:val="24"/>
          <w:szCs w:val="24"/>
        </w:rPr>
        <w:t xml:space="preserve">Role: </w:t>
      </w:r>
      <w:r w:rsidR="000521D0" w:rsidRPr="00F37447">
        <w:rPr>
          <w:rFonts w:ascii="Cambria" w:hAnsi="Cambria"/>
          <w:b/>
          <w:bCs/>
          <w:sz w:val="24"/>
          <w:szCs w:val="24"/>
        </w:rPr>
        <w:t>Automation Test Engineer</w:t>
      </w:r>
    </w:p>
    <w:p w14:paraId="39F399FF" w14:textId="799CD0C7" w:rsidR="00431BD6" w:rsidRDefault="00431BD6" w:rsidP="000521D0">
      <w:pPr>
        <w:spacing w:after="0" w:line="240" w:lineRule="auto"/>
        <w:jc w:val="both"/>
        <w:rPr>
          <w:rFonts w:ascii="Cambria" w:hAnsi="Cambria"/>
          <w:b/>
          <w:bCs/>
          <w:sz w:val="24"/>
          <w:szCs w:val="24"/>
        </w:rPr>
      </w:pPr>
      <w:r>
        <w:rPr>
          <w:rFonts w:ascii="Cambria" w:hAnsi="Cambria"/>
          <w:b/>
          <w:bCs/>
          <w:sz w:val="24"/>
          <w:szCs w:val="24"/>
        </w:rPr>
        <w:lastRenderedPageBreak/>
        <w:t>Project Description:</w:t>
      </w:r>
    </w:p>
    <w:p w14:paraId="460539D5" w14:textId="268C32E5" w:rsidR="00431BD6" w:rsidRPr="00E049E4" w:rsidRDefault="00444E46" w:rsidP="000521D0">
      <w:pPr>
        <w:spacing w:after="0" w:line="240" w:lineRule="auto"/>
        <w:jc w:val="both"/>
        <w:rPr>
          <w:rFonts w:ascii="Cambria" w:hAnsi="Cambria"/>
          <w:sz w:val="24"/>
          <w:szCs w:val="24"/>
        </w:rPr>
      </w:pPr>
      <w:r>
        <w:rPr>
          <w:rFonts w:ascii="Cambria" w:hAnsi="Cambria"/>
          <w:b/>
          <w:bCs/>
          <w:sz w:val="24"/>
          <w:szCs w:val="24"/>
        </w:rPr>
        <w:t xml:space="preserve">            </w:t>
      </w:r>
      <w:r w:rsidR="00E049E4" w:rsidRPr="00E049E4">
        <w:rPr>
          <w:rFonts w:ascii="Cambria" w:hAnsi="Cambria"/>
          <w:sz w:val="24"/>
          <w:szCs w:val="24"/>
        </w:rPr>
        <w:t>Worked using Agile/Scrum methods, participated in daily stand-up calls, and reviewed progress in meetings. Created test plans for various sprints and stories to ensure they matched development goals.</w:t>
      </w:r>
    </w:p>
    <w:p w14:paraId="57CCDAE3" w14:textId="77777777" w:rsidR="00E049E4" w:rsidRDefault="00E049E4" w:rsidP="000521D0">
      <w:pPr>
        <w:spacing w:after="0" w:line="240" w:lineRule="auto"/>
        <w:jc w:val="both"/>
        <w:rPr>
          <w:rFonts w:ascii="Cambria" w:hAnsi="Cambria"/>
          <w:b/>
          <w:bCs/>
          <w:sz w:val="24"/>
          <w:szCs w:val="24"/>
        </w:rPr>
      </w:pPr>
    </w:p>
    <w:p w14:paraId="4EEB712E" w14:textId="0472CED5" w:rsidR="00444E46" w:rsidRPr="00F37447" w:rsidRDefault="00444E46" w:rsidP="000521D0">
      <w:pPr>
        <w:spacing w:after="0" w:line="240" w:lineRule="auto"/>
        <w:jc w:val="both"/>
        <w:rPr>
          <w:rFonts w:ascii="Cambria" w:hAnsi="Cambria"/>
          <w:b/>
          <w:bCs/>
          <w:sz w:val="24"/>
          <w:szCs w:val="24"/>
        </w:rPr>
      </w:pPr>
      <w:r>
        <w:rPr>
          <w:rFonts w:ascii="Cambria" w:hAnsi="Cambria"/>
          <w:b/>
          <w:bCs/>
          <w:sz w:val="24"/>
          <w:szCs w:val="24"/>
        </w:rPr>
        <w:t>Responsibilities:</w:t>
      </w:r>
    </w:p>
    <w:p w14:paraId="2A81900D" w14:textId="1A65F7F3"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Worked in Agile/Scrum methods, attended daily stand-up calls, and functional review meetings, creating test plans for different sprints and stories, ensuring alignment with development processes.</w:t>
      </w:r>
    </w:p>
    <w:p w14:paraId="47800436" w14:textId="1190CC17"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Participated in documenting automated test strategies and assisted testing team with ongoing automated test execution, improving overall test efficiency.</w:t>
      </w:r>
    </w:p>
    <w:p w14:paraId="152E5C05" w14:textId="3A6FBE94"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Designed, developed, and delivered automated solutions to test API/web services, database components, and web applications, enhancing robustness of testing procedures.</w:t>
      </w:r>
    </w:p>
    <w:p w14:paraId="2E8CDB79" w14:textId="4B79D589"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Created and maintained automation frameworks using Selenium WebDriver and NUnit with BDD approaches like Specflow, increasing test automation coverage and reliability.</w:t>
      </w:r>
    </w:p>
    <w:p w14:paraId="6CCC7883" w14:textId="09183D6B"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Developed test code in Java using Visual Studio, IntelliJ, Eclipse IDE and TestNG framework, and automated test cases using Selenium WebDriver and C#, supporting multiple testing requirements.</w:t>
      </w:r>
    </w:p>
    <w:p w14:paraId="7B382555" w14:textId="457A8DE2"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Integrated automation scripts into Continuous Integration tools (Jenkins) for nightly batch runs, streamlining testing process and identifying issues early.</w:t>
      </w:r>
    </w:p>
    <w:p w14:paraId="33FD35E0" w14:textId="233546C8" w:rsidR="00AA6CEF" w:rsidRPr="00F37447"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Validated web services and APIs related to customer, account, and transaction management using Postman, ensuring correct functionality and performance.</w:t>
      </w:r>
    </w:p>
    <w:p w14:paraId="14089FEE" w14:textId="057F1ACA" w:rsidR="00AA6CEF" w:rsidRDefault="00AA6CEF" w:rsidP="00CC4201">
      <w:pPr>
        <w:pStyle w:val="ListParagraph"/>
        <w:numPr>
          <w:ilvl w:val="0"/>
          <w:numId w:val="1"/>
        </w:numPr>
        <w:spacing w:after="0" w:line="240" w:lineRule="auto"/>
        <w:jc w:val="both"/>
        <w:rPr>
          <w:rFonts w:ascii="Cambria" w:hAnsi="Cambria"/>
          <w:sz w:val="24"/>
          <w:szCs w:val="24"/>
        </w:rPr>
      </w:pPr>
      <w:r w:rsidRPr="00F37447">
        <w:rPr>
          <w:rFonts w:ascii="Cambria" w:hAnsi="Cambria"/>
          <w:sz w:val="24"/>
          <w:szCs w:val="24"/>
        </w:rPr>
        <w:t>Facilitated functional, regression, and UAT testing using Selenium WebDriver, and implemented data-driven testing using Excel files, enhancing test thoroughness and accuracy; conducted extensive back-end database testing for NoSQL databases such as HBase, DynamoDB, MongoDB, Kafka, and Cassandra, ensuring data integrity and performance.</w:t>
      </w:r>
    </w:p>
    <w:p w14:paraId="73466ED8" w14:textId="77777777" w:rsidR="00444E46" w:rsidRDefault="00444E46" w:rsidP="00444E46">
      <w:pPr>
        <w:spacing w:after="0" w:line="240" w:lineRule="auto"/>
        <w:jc w:val="both"/>
        <w:rPr>
          <w:rFonts w:ascii="Cambria" w:hAnsi="Cambria"/>
          <w:sz w:val="24"/>
          <w:szCs w:val="24"/>
        </w:rPr>
      </w:pPr>
    </w:p>
    <w:p w14:paraId="3183741A" w14:textId="605335DE" w:rsidR="00444E46" w:rsidRPr="00444E46" w:rsidRDefault="00444E46" w:rsidP="00444E46">
      <w:pPr>
        <w:spacing w:after="0" w:line="240" w:lineRule="auto"/>
        <w:jc w:val="both"/>
        <w:rPr>
          <w:rFonts w:ascii="Cambria" w:hAnsi="Cambria"/>
          <w:b/>
          <w:bCs/>
          <w:sz w:val="24"/>
          <w:szCs w:val="24"/>
          <w:u w:val="single"/>
        </w:rPr>
      </w:pPr>
      <w:r w:rsidRPr="00444E46">
        <w:rPr>
          <w:rFonts w:ascii="Cambria" w:hAnsi="Cambria"/>
          <w:b/>
          <w:bCs/>
          <w:sz w:val="24"/>
          <w:szCs w:val="24"/>
          <w:u w:val="single"/>
        </w:rPr>
        <w:t>Environment:</w:t>
      </w:r>
    </w:p>
    <w:p w14:paraId="37A42ABD" w14:textId="0B4F900B" w:rsidR="00444E46" w:rsidRPr="00444E46" w:rsidRDefault="00444E46" w:rsidP="00444E46">
      <w:pPr>
        <w:spacing w:after="0" w:line="240" w:lineRule="auto"/>
        <w:jc w:val="both"/>
        <w:rPr>
          <w:rFonts w:ascii="Cambria" w:hAnsi="Cambria"/>
          <w:sz w:val="24"/>
          <w:szCs w:val="24"/>
        </w:rPr>
      </w:pPr>
      <w:r w:rsidRPr="00444E46">
        <w:rPr>
          <w:rFonts w:ascii="Cambria" w:hAnsi="Cambria"/>
          <w:sz w:val="24"/>
          <w:szCs w:val="24"/>
        </w:rPr>
        <w:t>Conducted functional, regression, and UAT testing with Selenium WebDriver, implemented data-driven testing with Excel, and performed extensive back-end database testing on NoSQL databases like HBase, DynamoDB, MongoDB, Kafka, and Cassandra to ensure data integrity and performance.</w:t>
      </w:r>
    </w:p>
    <w:p w14:paraId="0EC62557" w14:textId="77777777" w:rsidR="00BF3FA7" w:rsidRPr="00444E46" w:rsidRDefault="00BF3FA7" w:rsidP="00CC4201">
      <w:pPr>
        <w:pStyle w:val="ListParagraph"/>
        <w:spacing w:after="0" w:line="240" w:lineRule="auto"/>
        <w:ind w:left="360"/>
        <w:jc w:val="both"/>
        <w:rPr>
          <w:rFonts w:ascii="Cambria" w:hAnsi="Cambria"/>
          <w:sz w:val="24"/>
          <w:szCs w:val="24"/>
        </w:rPr>
      </w:pPr>
    </w:p>
    <w:p w14:paraId="274100DA" w14:textId="76167BCD" w:rsidR="00BF3FA7" w:rsidRPr="00F37447" w:rsidRDefault="00BF3FA7" w:rsidP="002B1C3D">
      <w:pPr>
        <w:pStyle w:val="ListParagraph"/>
        <w:spacing w:after="0" w:line="240" w:lineRule="auto"/>
        <w:ind w:left="360"/>
        <w:jc w:val="both"/>
        <w:rPr>
          <w:rFonts w:ascii="Cambria" w:hAnsi="Cambria"/>
          <w:sz w:val="24"/>
          <w:szCs w:val="24"/>
        </w:rPr>
      </w:pPr>
    </w:p>
    <w:sectPr w:rsidR="00BF3FA7" w:rsidRPr="00F37447" w:rsidSect="00AA6CEF">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B434788"/>
    <w:multiLevelType w:val="hybridMultilevel"/>
    <w:tmpl w:val="54F6DB5C"/>
    <w:lvl w:ilvl="0" w:tplc="40090001">
      <w:start w:val="1"/>
      <w:numFmt w:val="bullet"/>
      <w:lvlText w:val=""/>
      <w:lvlJc w:val="left"/>
      <w:pPr>
        <w:ind w:left="842" w:hanging="360"/>
      </w:pPr>
      <w:rPr>
        <w:rFonts w:ascii="Symbol" w:hAnsi="Symbol" w:hint="default"/>
      </w:rPr>
    </w:lvl>
    <w:lvl w:ilvl="1" w:tplc="40090003" w:tentative="1">
      <w:start w:val="1"/>
      <w:numFmt w:val="bullet"/>
      <w:lvlText w:val="o"/>
      <w:lvlJc w:val="left"/>
      <w:pPr>
        <w:ind w:left="1562" w:hanging="360"/>
      </w:pPr>
      <w:rPr>
        <w:rFonts w:ascii="Courier New" w:hAnsi="Courier New" w:cs="Courier New" w:hint="default"/>
      </w:rPr>
    </w:lvl>
    <w:lvl w:ilvl="2" w:tplc="40090005" w:tentative="1">
      <w:start w:val="1"/>
      <w:numFmt w:val="bullet"/>
      <w:lvlText w:val=""/>
      <w:lvlJc w:val="left"/>
      <w:pPr>
        <w:ind w:left="2282" w:hanging="360"/>
      </w:pPr>
      <w:rPr>
        <w:rFonts w:ascii="Wingdings" w:hAnsi="Wingdings" w:hint="default"/>
      </w:rPr>
    </w:lvl>
    <w:lvl w:ilvl="3" w:tplc="40090001" w:tentative="1">
      <w:start w:val="1"/>
      <w:numFmt w:val="bullet"/>
      <w:lvlText w:val=""/>
      <w:lvlJc w:val="left"/>
      <w:pPr>
        <w:ind w:left="3002" w:hanging="360"/>
      </w:pPr>
      <w:rPr>
        <w:rFonts w:ascii="Symbol" w:hAnsi="Symbol" w:hint="default"/>
      </w:rPr>
    </w:lvl>
    <w:lvl w:ilvl="4" w:tplc="40090003" w:tentative="1">
      <w:start w:val="1"/>
      <w:numFmt w:val="bullet"/>
      <w:lvlText w:val="o"/>
      <w:lvlJc w:val="left"/>
      <w:pPr>
        <w:ind w:left="3722" w:hanging="360"/>
      </w:pPr>
      <w:rPr>
        <w:rFonts w:ascii="Courier New" w:hAnsi="Courier New" w:cs="Courier New" w:hint="default"/>
      </w:rPr>
    </w:lvl>
    <w:lvl w:ilvl="5" w:tplc="40090005" w:tentative="1">
      <w:start w:val="1"/>
      <w:numFmt w:val="bullet"/>
      <w:lvlText w:val=""/>
      <w:lvlJc w:val="left"/>
      <w:pPr>
        <w:ind w:left="4442" w:hanging="360"/>
      </w:pPr>
      <w:rPr>
        <w:rFonts w:ascii="Wingdings" w:hAnsi="Wingdings" w:hint="default"/>
      </w:rPr>
    </w:lvl>
    <w:lvl w:ilvl="6" w:tplc="40090001" w:tentative="1">
      <w:start w:val="1"/>
      <w:numFmt w:val="bullet"/>
      <w:lvlText w:val=""/>
      <w:lvlJc w:val="left"/>
      <w:pPr>
        <w:ind w:left="5162" w:hanging="360"/>
      </w:pPr>
      <w:rPr>
        <w:rFonts w:ascii="Symbol" w:hAnsi="Symbol" w:hint="default"/>
      </w:rPr>
    </w:lvl>
    <w:lvl w:ilvl="7" w:tplc="40090003" w:tentative="1">
      <w:start w:val="1"/>
      <w:numFmt w:val="bullet"/>
      <w:lvlText w:val="o"/>
      <w:lvlJc w:val="left"/>
      <w:pPr>
        <w:ind w:left="5882" w:hanging="360"/>
      </w:pPr>
      <w:rPr>
        <w:rFonts w:ascii="Courier New" w:hAnsi="Courier New" w:cs="Courier New" w:hint="default"/>
      </w:rPr>
    </w:lvl>
    <w:lvl w:ilvl="8" w:tplc="40090005" w:tentative="1">
      <w:start w:val="1"/>
      <w:numFmt w:val="bullet"/>
      <w:lvlText w:val=""/>
      <w:lvlJc w:val="left"/>
      <w:pPr>
        <w:ind w:left="6602" w:hanging="360"/>
      </w:pPr>
      <w:rPr>
        <w:rFonts w:ascii="Wingdings" w:hAnsi="Wingdings" w:hint="default"/>
      </w:rPr>
    </w:lvl>
  </w:abstractNum>
  <w:abstractNum w:abstractNumId="1" w15:restartNumberingAfterBreak="0">
    <w:nsid w:val="11B57CA5"/>
    <w:multiLevelType w:val="hybridMultilevel"/>
    <w:tmpl w:val="6EE0EF8E"/>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2" w15:restartNumberingAfterBreak="0">
    <w:nsid w:val="15C02471"/>
    <w:multiLevelType w:val="hybridMultilevel"/>
    <w:tmpl w:val="7A769D72"/>
    <w:lvl w:ilvl="0" w:tplc="40090001">
      <w:start w:val="1"/>
      <w:numFmt w:val="bullet"/>
      <w:lvlText w:val=""/>
      <w:lvlJc w:val="left"/>
      <w:pPr>
        <w:ind w:left="1830" w:hanging="360"/>
      </w:pPr>
      <w:rPr>
        <w:rFonts w:ascii="Symbol" w:hAnsi="Symbol" w:hint="default"/>
      </w:rPr>
    </w:lvl>
    <w:lvl w:ilvl="1" w:tplc="40090003" w:tentative="1">
      <w:start w:val="1"/>
      <w:numFmt w:val="bullet"/>
      <w:lvlText w:val="o"/>
      <w:lvlJc w:val="left"/>
      <w:pPr>
        <w:ind w:left="2550" w:hanging="360"/>
      </w:pPr>
      <w:rPr>
        <w:rFonts w:ascii="Courier New" w:hAnsi="Courier New" w:cs="Courier New" w:hint="default"/>
      </w:rPr>
    </w:lvl>
    <w:lvl w:ilvl="2" w:tplc="40090005" w:tentative="1">
      <w:start w:val="1"/>
      <w:numFmt w:val="bullet"/>
      <w:lvlText w:val=""/>
      <w:lvlJc w:val="left"/>
      <w:pPr>
        <w:ind w:left="3270" w:hanging="360"/>
      </w:pPr>
      <w:rPr>
        <w:rFonts w:ascii="Wingdings" w:hAnsi="Wingdings" w:hint="default"/>
      </w:rPr>
    </w:lvl>
    <w:lvl w:ilvl="3" w:tplc="40090001" w:tentative="1">
      <w:start w:val="1"/>
      <w:numFmt w:val="bullet"/>
      <w:lvlText w:val=""/>
      <w:lvlJc w:val="left"/>
      <w:pPr>
        <w:ind w:left="3990" w:hanging="360"/>
      </w:pPr>
      <w:rPr>
        <w:rFonts w:ascii="Symbol" w:hAnsi="Symbol" w:hint="default"/>
      </w:rPr>
    </w:lvl>
    <w:lvl w:ilvl="4" w:tplc="40090003" w:tentative="1">
      <w:start w:val="1"/>
      <w:numFmt w:val="bullet"/>
      <w:lvlText w:val="o"/>
      <w:lvlJc w:val="left"/>
      <w:pPr>
        <w:ind w:left="4710" w:hanging="360"/>
      </w:pPr>
      <w:rPr>
        <w:rFonts w:ascii="Courier New" w:hAnsi="Courier New" w:cs="Courier New" w:hint="default"/>
      </w:rPr>
    </w:lvl>
    <w:lvl w:ilvl="5" w:tplc="40090005" w:tentative="1">
      <w:start w:val="1"/>
      <w:numFmt w:val="bullet"/>
      <w:lvlText w:val=""/>
      <w:lvlJc w:val="left"/>
      <w:pPr>
        <w:ind w:left="5430" w:hanging="360"/>
      </w:pPr>
      <w:rPr>
        <w:rFonts w:ascii="Wingdings" w:hAnsi="Wingdings" w:hint="default"/>
      </w:rPr>
    </w:lvl>
    <w:lvl w:ilvl="6" w:tplc="40090001" w:tentative="1">
      <w:start w:val="1"/>
      <w:numFmt w:val="bullet"/>
      <w:lvlText w:val=""/>
      <w:lvlJc w:val="left"/>
      <w:pPr>
        <w:ind w:left="6150" w:hanging="360"/>
      </w:pPr>
      <w:rPr>
        <w:rFonts w:ascii="Symbol" w:hAnsi="Symbol" w:hint="default"/>
      </w:rPr>
    </w:lvl>
    <w:lvl w:ilvl="7" w:tplc="40090003" w:tentative="1">
      <w:start w:val="1"/>
      <w:numFmt w:val="bullet"/>
      <w:lvlText w:val="o"/>
      <w:lvlJc w:val="left"/>
      <w:pPr>
        <w:ind w:left="6870" w:hanging="360"/>
      </w:pPr>
      <w:rPr>
        <w:rFonts w:ascii="Courier New" w:hAnsi="Courier New" w:cs="Courier New" w:hint="default"/>
      </w:rPr>
    </w:lvl>
    <w:lvl w:ilvl="8" w:tplc="40090005" w:tentative="1">
      <w:start w:val="1"/>
      <w:numFmt w:val="bullet"/>
      <w:lvlText w:val=""/>
      <w:lvlJc w:val="left"/>
      <w:pPr>
        <w:ind w:left="7590" w:hanging="360"/>
      </w:pPr>
      <w:rPr>
        <w:rFonts w:ascii="Wingdings" w:hAnsi="Wingdings" w:hint="default"/>
      </w:rPr>
    </w:lvl>
  </w:abstractNum>
  <w:abstractNum w:abstractNumId="3" w15:restartNumberingAfterBreak="0">
    <w:nsid w:val="31DE4121"/>
    <w:multiLevelType w:val="hybridMultilevel"/>
    <w:tmpl w:val="AD2C1C5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D8B3DCE"/>
    <w:multiLevelType w:val="hybridMultilevel"/>
    <w:tmpl w:val="96163A9C"/>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abstractNum w:abstractNumId="5" w15:restartNumberingAfterBreak="0">
    <w:nsid w:val="6D010604"/>
    <w:multiLevelType w:val="hybridMultilevel"/>
    <w:tmpl w:val="0CCA02C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6" w15:restartNumberingAfterBreak="0">
    <w:nsid w:val="7D783636"/>
    <w:multiLevelType w:val="hybridMultilevel"/>
    <w:tmpl w:val="D444E0DA"/>
    <w:lvl w:ilvl="0" w:tplc="40090001">
      <w:start w:val="1"/>
      <w:numFmt w:val="bullet"/>
      <w:lvlText w:val=""/>
      <w:lvlJc w:val="left"/>
      <w:pPr>
        <w:ind w:left="1080" w:hanging="360"/>
      </w:pPr>
      <w:rPr>
        <w:rFonts w:ascii="Symbol" w:hAnsi="Symbol" w:hint="default"/>
      </w:rPr>
    </w:lvl>
    <w:lvl w:ilvl="1" w:tplc="40090003" w:tentative="1">
      <w:start w:val="1"/>
      <w:numFmt w:val="bullet"/>
      <w:lvlText w:val="o"/>
      <w:lvlJc w:val="left"/>
      <w:pPr>
        <w:ind w:left="1800" w:hanging="360"/>
      </w:pPr>
      <w:rPr>
        <w:rFonts w:ascii="Courier New" w:hAnsi="Courier New" w:cs="Courier New" w:hint="default"/>
      </w:rPr>
    </w:lvl>
    <w:lvl w:ilvl="2" w:tplc="40090005" w:tentative="1">
      <w:start w:val="1"/>
      <w:numFmt w:val="bullet"/>
      <w:lvlText w:val=""/>
      <w:lvlJc w:val="left"/>
      <w:pPr>
        <w:ind w:left="2520" w:hanging="360"/>
      </w:pPr>
      <w:rPr>
        <w:rFonts w:ascii="Wingdings" w:hAnsi="Wingdings" w:hint="default"/>
      </w:rPr>
    </w:lvl>
    <w:lvl w:ilvl="3" w:tplc="40090001" w:tentative="1">
      <w:start w:val="1"/>
      <w:numFmt w:val="bullet"/>
      <w:lvlText w:val=""/>
      <w:lvlJc w:val="left"/>
      <w:pPr>
        <w:ind w:left="3240" w:hanging="360"/>
      </w:pPr>
      <w:rPr>
        <w:rFonts w:ascii="Symbol" w:hAnsi="Symbol" w:hint="default"/>
      </w:rPr>
    </w:lvl>
    <w:lvl w:ilvl="4" w:tplc="40090003" w:tentative="1">
      <w:start w:val="1"/>
      <w:numFmt w:val="bullet"/>
      <w:lvlText w:val="o"/>
      <w:lvlJc w:val="left"/>
      <w:pPr>
        <w:ind w:left="3960" w:hanging="360"/>
      </w:pPr>
      <w:rPr>
        <w:rFonts w:ascii="Courier New" w:hAnsi="Courier New" w:cs="Courier New" w:hint="default"/>
      </w:rPr>
    </w:lvl>
    <w:lvl w:ilvl="5" w:tplc="40090005" w:tentative="1">
      <w:start w:val="1"/>
      <w:numFmt w:val="bullet"/>
      <w:lvlText w:val=""/>
      <w:lvlJc w:val="left"/>
      <w:pPr>
        <w:ind w:left="4680" w:hanging="360"/>
      </w:pPr>
      <w:rPr>
        <w:rFonts w:ascii="Wingdings" w:hAnsi="Wingdings" w:hint="default"/>
      </w:rPr>
    </w:lvl>
    <w:lvl w:ilvl="6" w:tplc="40090001" w:tentative="1">
      <w:start w:val="1"/>
      <w:numFmt w:val="bullet"/>
      <w:lvlText w:val=""/>
      <w:lvlJc w:val="left"/>
      <w:pPr>
        <w:ind w:left="5400" w:hanging="360"/>
      </w:pPr>
      <w:rPr>
        <w:rFonts w:ascii="Symbol" w:hAnsi="Symbol" w:hint="default"/>
      </w:rPr>
    </w:lvl>
    <w:lvl w:ilvl="7" w:tplc="40090003" w:tentative="1">
      <w:start w:val="1"/>
      <w:numFmt w:val="bullet"/>
      <w:lvlText w:val="o"/>
      <w:lvlJc w:val="left"/>
      <w:pPr>
        <w:ind w:left="6120" w:hanging="360"/>
      </w:pPr>
      <w:rPr>
        <w:rFonts w:ascii="Courier New" w:hAnsi="Courier New" w:cs="Courier New" w:hint="default"/>
      </w:rPr>
    </w:lvl>
    <w:lvl w:ilvl="8" w:tplc="40090005" w:tentative="1">
      <w:start w:val="1"/>
      <w:numFmt w:val="bullet"/>
      <w:lvlText w:val=""/>
      <w:lvlJc w:val="left"/>
      <w:pPr>
        <w:ind w:left="6840" w:hanging="360"/>
      </w:pPr>
      <w:rPr>
        <w:rFonts w:ascii="Wingdings" w:hAnsi="Wingdings" w:hint="default"/>
      </w:rPr>
    </w:lvl>
  </w:abstractNum>
  <w:num w:numId="1" w16cid:durableId="2016569798">
    <w:abstractNumId w:val="3"/>
  </w:num>
  <w:num w:numId="2" w16cid:durableId="1094059280">
    <w:abstractNumId w:val="5"/>
  </w:num>
  <w:num w:numId="3" w16cid:durableId="1545942175">
    <w:abstractNumId w:val="6"/>
  </w:num>
  <w:num w:numId="4" w16cid:durableId="1235580293">
    <w:abstractNumId w:val="4"/>
  </w:num>
  <w:num w:numId="5" w16cid:durableId="253902201">
    <w:abstractNumId w:val="1"/>
  </w:num>
  <w:num w:numId="6" w16cid:durableId="1115443892">
    <w:abstractNumId w:val="2"/>
  </w:num>
  <w:num w:numId="7" w16cid:durableId="20952776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hideSpellingErrors/>
  <w:hideGrammaticalErrors/>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A6CEF"/>
    <w:rsid w:val="000521D0"/>
    <w:rsid w:val="00117707"/>
    <w:rsid w:val="00131447"/>
    <w:rsid w:val="00146D4C"/>
    <w:rsid w:val="001B1EC1"/>
    <w:rsid w:val="001D18B8"/>
    <w:rsid w:val="002059F6"/>
    <w:rsid w:val="0023244E"/>
    <w:rsid w:val="00251673"/>
    <w:rsid w:val="002804D7"/>
    <w:rsid w:val="002B1C3D"/>
    <w:rsid w:val="0032572A"/>
    <w:rsid w:val="00357B72"/>
    <w:rsid w:val="00365FA4"/>
    <w:rsid w:val="00431BD6"/>
    <w:rsid w:val="00444E46"/>
    <w:rsid w:val="00465B62"/>
    <w:rsid w:val="00485F39"/>
    <w:rsid w:val="00497CE3"/>
    <w:rsid w:val="006A17B6"/>
    <w:rsid w:val="006D2856"/>
    <w:rsid w:val="006F4BBA"/>
    <w:rsid w:val="007B08C9"/>
    <w:rsid w:val="00812726"/>
    <w:rsid w:val="0089315E"/>
    <w:rsid w:val="008D4DCE"/>
    <w:rsid w:val="009046BE"/>
    <w:rsid w:val="009E260F"/>
    <w:rsid w:val="00A366FB"/>
    <w:rsid w:val="00AA6CEF"/>
    <w:rsid w:val="00AC702C"/>
    <w:rsid w:val="00AF14CE"/>
    <w:rsid w:val="00B955BF"/>
    <w:rsid w:val="00BD58EF"/>
    <w:rsid w:val="00BF3FA7"/>
    <w:rsid w:val="00C327E9"/>
    <w:rsid w:val="00CC4201"/>
    <w:rsid w:val="00D93E10"/>
    <w:rsid w:val="00E049E4"/>
    <w:rsid w:val="00E742A3"/>
    <w:rsid w:val="00EB676B"/>
    <w:rsid w:val="00F11114"/>
    <w:rsid w:val="00F21C67"/>
    <w:rsid w:val="00F25435"/>
    <w:rsid w:val="00F37447"/>
    <w:rsid w:val="00F42960"/>
    <w:rsid w:val="00F94881"/>
    <w:rsid w:val="00FF18B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6C9418E"/>
  <w15:chartTrackingRefBased/>
  <w15:docId w15:val="{6E4F9DAC-E37B-43BD-B3C1-FEA0849CAF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4DC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A6CEF"/>
    <w:rPr>
      <w:color w:val="0563C1" w:themeColor="hyperlink"/>
      <w:u w:val="single"/>
    </w:rPr>
  </w:style>
  <w:style w:type="character" w:styleId="UnresolvedMention">
    <w:name w:val="Unresolved Mention"/>
    <w:basedOn w:val="DefaultParagraphFont"/>
    <w:uiPriority w:val="99"/>
    <w:semiHidden/>
    <w:unhideWhenUsed/>
    <w:rsid w:val="00AA6CEF"/>
    <w:rPr>
      <w:color w:val="605E5C"/>
      <w:shd w:val="clear" w:color="auto" w:fill="E1DFDD"/>
    </w:rPr>
  </w:style>
  <w:style w:type="paragraph" w:styleId="ListParagraph">
    <w:name w:val="List Paragraph"/>
    <w:basedOn w:val="Normal"/>
    <w:uiPriority w:val="34"/>
    <w:qFormat/>
    <w:rsid w:val="00BF3FA7"/>
    <w:pPr>
      <w:ind w:left="720"/>
      <w:contextualSpacing/>
    </w:pPr>
  </w:style>
  <w:style w:type="table" w:styleId="TableGrid">
    <w:name w:val="Table Grid"/>
    <w:basedOn w:val="TableNormal"/>
    <w:uiPriority w:val="39"/>
    <w:rsid w:val="009E260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unhideWhenUsed/>
    <w:qFormat/>
    <w:rsid w:val="009E260F"/>
    <w:pPr>
      <w:widowControl w:val="0"/>
      <w:autoSpaceDE w:val="0"/>
      <w:autoSpaceDN w:val="0"/>
      <w:spacing w:after="0" w:line="240" w:lineRule="auto"/>
      <w:ind w:left="122"/>
    </w:pPr>
    <w:rPr>
      <w:rFonts w:ascii="Trebuchet MS" w:eastAsia="Trebuchet MS" w:hAnsi="Trebuchet MS" w:cs="Trebuchet MS"/>
      <w:kern w:val="0"/>
      <w:sz w:val="20"/>
      <w:szCs w:val="20"/>
      <w14:ligatures w14:val="none"/>
    </w:rPr>
  </w:style>
  <w:style w:type="character" w:customStyle="1" w:styleId="BodyTextChar">
    <w:name w:val="Body Text Char"/>
    <w:basedOn w:val="DefaultParagraphFont"/>
    <w:link w:val="BodyText"/>
    <w:uiPriority w:val="1"/>
    <w:rsid w:val="009E260F"/>
    <w:rPr>
      <w:rFonts w:ascii="Trebuchet MS" w:eastAsia="Trebuchet MS" w:hAnsi="Trebuchet MS" w:cs="Trebuchet MS"/>
      <w:kern w:val="0"/>
      <w:sz w:val="20"/>
      <w:szCs w:val="20"/>
      <w14:ligatures w14:val="none"/>
    </w:rPr>
  </w:style>
  <w:style w:type="paragraph" w:styleId="NormalWeb">
    <w:name w:val="Normal (Web)"/>
    <w:basedOn w:val="Normal"/>
    <w:uiPriority w:val="99"/>
    <w:semiHidden/>
    <w:unhideWhenUsed/>
    <w:rsid w:val="00C327E9"/>
    <w:pPr>
      <w:spacing w:before="100" w:beforeAutospacing="1" w:after="100" w:afterAutospacing="1" w:line="240" w:lineRule="auto"/>
    </w:pPr>
    <w:rPr>
      <w:rFonts w:ascii="Times New Roman" w:eastAsia="Times New Roman" w:hAnsi="Times New Roman" w:cs="Times New Roman"/>
      <w:kern w:val="0"/>
      <w:sz w:val="24"/>
      <w:szCs w:val="24"/>
      <w:lang w:val="en-IN" w:eastAsia="en-IN"/>
      <w14:ligatures w14:val="none"/>
    </w:rPr>
  </w:style>
  <w:style w:type="character" w:customStyle="1" w:styleId="overflow-hidden">
    <w:name w:val="overflow-hidden"/>
    <w:basedOn w:val="DefaultParagraphFont"/>
    <w:rsid w:val="00C327E9"/>
  </w:style>
  <w:style w:type="character" w:customStyle="1" w:styleId="selectable-text">
    <w:name w:val="selectable-text"/>
    <w:basedOn w:val="DefaultParagraphFont"/>
    <w:rsid w:val="00251673"/>
  </w:style>
  <w:style w:type="character" w:customStyle="1" w:styleId="selectable-text1">
    <w:name w:val="selectable-text1"/>
    <w:basedOn w:val="DefaultParagraphFont"/>
    <w:rsid w:val="006F4BB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3191976">
      <w:bodyDiv w:val="1"/>
      <w:marLeft w:val="0"/>
      <w:marRight w:val="0"/>
      <w:marTop w:val="0"/>
      <w:marBottom w:val="0"/>
      <w:divBdr>
        <w:top w:val="none" w:sz="0" w:space="0" w:color="auto"/>
        <w:left w:val="none" w:sz="0" w:space="0" w:color="auto"/>
        <w:bottom w:val="none" w:sz="0" w:space="0" w:color="auto"/>
        <w:right w:val="none" w:sz="0" w:space="0" w:color="auto"/>
      </w:divBdr>
    </w:div>
    <w:div w:id="208079277">
      <w:bodyDiv w:val="1"/>
      <w:marLeft w:val="0"/>
      <w:marRight w:val="0"/>
      <w:marTop w:val="0"/>
      <w:marBottom w:val="0"/>
      <w:divBdr>
        <w:top w:val="none" w:sz="0" w:space="0" w:color="auto"/>
        <w:left w:val="none" w:sz="0" w:space="0" w:color="auto"/>
        <w:bottom w:val="none" w:sz="0" w:space="0" w:color="auto"/>
        <w:right w:val="none" w:sz="0" w:space="0" w:color="auto"/>
      </w:divBdr>
      <w:divsChild>
        <w:div w:id="1322277197">
          <w:marLeft w:val="0"/>
          <w:marRight w:val="0"/>
          <w:marTop w:val="0"/>
          <w:marBottom w:val="0"/>
          <w:divBdr>
            <w:top w:val="none" w:sz="0" w:space="0" w:color="auto"/>
            <w:left w:val="none" w:sz="0" w:space="0" w:color="auto"/>
            <w:bottom w:val="none" w:sz="0" w:space="0" w:color="auto"/>
            <w:right w:val="none" w:sz="0" w:space="0" w:color="auto"/>
          </w:divBdr>
          <w:divsChild>
            <w:div w:id="1534535081">
              <w:marLeft w:val="0"/>
              <w:marRight w:val="0"/>
              <w:marTop w:val="0"/>
              <w:marBottom w:val="0"/>
              <w:divBdr>
                <w:top w:val="none" w:sz="0" w:space="0" w:color="auto"/>
                <w:left w:val="none" w:sz="0" w:space="0" w:color="auto"/>
                <w:bottom w:val="none" w:sz="0" w:space="0" w:color="auto"/>
                <w:right w:val="none" w:sz="0" w:space="0" w:color="auto"/>
              </w:divBdr>
              <w:divsChild>
                <w:div w:id="2072656188">
                  <w:marLeft w:val="0"/>
                  <w:marRight w:val="0"/>
                  <w:marTop w:val="0"/>
                  <w:marBottom w:val="0"/>
                  <w:divBdr>
                    <w:top w:val="none" w:sz="0" w:space="0" w:color="auto"/>
                    <w:left w:val="none" w:sz="0" w:space="0" w:color="auto"/>
                    <w:bottom w:val="none" w:sz="0" w:space="0" w:color="auto"/>
                    <w:right w:val="none" w:sz="0" w:space="0" w:color="auto"/>
                  </w:divBdr>
                  <w:divsChild>
                    <w:div w:id="13523008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78158088">
          <w:marLeft w:val="0"/>
          <w:marRight w:val="0"/>
          <w:marTop w:val="0"/>
          <w:marBottom w:val="0"/>
          <w:divBdr>
            <w:top w:val="none" w:sz="0" w:space="0" w:color="auto"/>
            <w:left w:val="none" w:sz="0" w:space="0" w:color="auto"/>
            <w:bottom w:val="none" w:sz="0" w:space="0" w:color="auto"/>
            <w:right w:val="none" w:sz="0" w:space="0" w:color="auto"/>
          </w:divBdr>
          <w:divsChild>
            <w:div w:id="1887837708">
              <w:marLeft w:val="0"/>
              <w:marRight w:val="0"/>
              <w:marTop w:val="0"/>
              <w:marBottom w:val="0"/>
              <w:divBdr>
                <w:top w:val="none" w:sz="0" w:space="0" w:color="auto"/>
                <w:left w:val="none" w:sz="0" w:space="0" w:color="auto"/>
                <w:bottom w:val="none" w:sz="0" w:space="0" w:color="auto"/>
                <w:right w:val="none" w:sz="0" w:space="0" w:color="auto"/>
              </w:divBdr>
              <w:divsChild>
                <w:div w:id="892624035">
                  <w:marLeft w:val="0"/>
                  <w:marRight w:val="0"/>
                  <w:marTop w:val="0"/>
                  <w:marBottom w:val="0"/>
                  <w:divBdr>
                    <w:top w:val="none" w:sz="0" w:space="0" w:color="auto"/>
                    <w:left w:val="none" w:sz="0" w:space="0" w:color="auto"/>
                    <w:bottom w:val="none" w:sz="0" w:space="0" w:color="auto"/>
                    <w:right w:val="none" w:sz="0" w:space="0" w:color="auto"/>
                  </w:divBdr>
                  <w:divsChild>
                    <w:div w:id="170340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18192984">
      <w:bodyDiv w:val="1"/>
      <w:marLeft w:val="0"/>
      <w:marRight w:val="0"/>
      <w:marTop w:val="0"/>
      <w:marBottom w:val="0"/>
      <w:divBdr>
        <w:top w:val="none" w:sz="0" w:space="0" w:color="auto"/>
        <w:left w:val="none" w:sz="0" w:space="0" w:color="auto"/>
        <w:bottom w:val="none" w:sz="0" w:space="0" w:color="auto"/>
        <w:right w:val="none" w:sz="0" w:space="0" w:color="auto"/>
      </w:divBdr>
    </w:div>
    <w:div w:id="605500517">
      <w:bodyDiv w:val="1"/>
      <w:marLeft w:val="0"/>
      <w:marRight w:val="0"/>
      <w:marTop w:val="0"/>
      <w:marBottom w:val="0"/>
      <w:divBdr>
        <w:top w:val="none" w:sz="0" w:space="0" w:color="auto"/>
        <w:left w:val="none" w:sz="0" w:space="0" w:color="auto"/>
        <w:bottom w:val="none" w:sz="0" w:space="0" w:color="auto"/>
        <w:right w:val="none" w:sz="0" w:space="0" w:color="auto"/>
      </w:divBdr>
    </w:div>
    <w:div w:id="638195775">
      <w:bodyDiv w:val="1"/>
      <w:marLeft w:val="0"/>
      <w:marRight w:val="0"/>
      <w:marTop w:val="0"/>
      <w:marBottom w:val="0"/>
      <w:divBdr>
        <w:top w:val="none" w:sz="0" w:space="0" w:color="auto"/>
        <w:left w:val="none" w:sz="0" w:space="0" w:color="auto"/>
        <w:bottom w:val="none" w:sz="0" w:space="0" w:color="auto"/>
        <w:right w:val="none" w:sz="0" w:space="0" w:color="auto"/>
      </w:divBdr>
    </w:div>
    <w:div w:id="20888467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4</Pages>
  <Words>1706</Words>
  <Characters>9728</Characters>
  <Application>Microsoft Office Word</Application>
  <DocSecurity>0</DocSecurity>
  <Lines>81</Lines>
  <Paragraphs>22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Tekone</dc:creator>
  <cp:keywords/>
  <dc:description/>
  <cp:lastModifiedBy>Rishitha Gontumukkala</cp:lastModifiedBy>
  <cp:revision>3</cp:revision>
  <dcterms:created xsi:type="dcterms:W3CDTF">2024-07-23T14:05:00Z</dcterms:created>
  <dcterms:modified xsi:type="dcterms:W3CDTF">2024-08-30T16:28:00Z</dcterms:modified>
</cp:coreProperties>
</file>